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8B" w:rsidRDefault="0066678B" w:rsidP="006667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76. Закона о буџетском систему Републике Србије („Службени гласник Републике Србије“, број 54/2009, 73/2010, 101/2010,  101/2011,  93/2012, 62/2013, исправка 108/2013</w:t>
      </w:r>
      <w:r w:rsidR="0032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142/2014</w:t>
      </w:r>
      <w:r>
        <w:rPr>
          <w:rFonts w:ascii="Times New Roman" w:hAnsi="Times New Roman" w:cs="Times New Roman"/>
          <w:sz w:val="24"/>
          <w:szCs w:val="24"/>
        </w:rPr>
        <w:t xml:space="preserve">, 68/2015 – </w:t>
      </w:r>
      <w:r>
        <w:rPr>
          <w:rFonts w:ascii="Times New Roman" w:hAnsi="Times New Roman" w:cs="Times New Roman"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232B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proofErr w:type="gramEnd"/>
      <w:r w:rsidR="003232B7">
        <w:rPr>
          <w:rFonts w:ascii="Times New Roman" w:hAnsi="Times New Roman" w:cs="Times New Roman"/>
          <w:sz w:val="24"/>
          <w:szCs w:val="24"/>
        </w:rPr>
        <w:t xml:space="preserve">, </w:t>
      </w:r>
      <w:r w:rsidR="00064803">
        <w:rPr>
          <w:rFonts w:ascii="Times New Roman" w:hAnsi="Times New Roman" w:cs="Times New Roman"/>
          <w:sz w:val="24"/>
          <w:szCs w:val="24"/>
          <w:lang w:val="sr-Cyrl-CS"/>
        </w:rPr>
        <w:t>03/2015</w:t>
      </w:r>
      <w:r w:rsidR="002149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232B7">
        <w:rPr>
          <w:rFonts w:ascii="Times New Roman" w:hAnsi="Times New Roman" w:cs="Times New Roman"/>
          <w:sz w:val="24"/>
          <w:szCs w:val="24"/>
          <w:lang w:val="sr-Cyrl-CS"/>
        </w:rPr>
        <w:t xml:space="preserve"> 99/2016</w:t>
      </w:r>
      <w:r w:rsidR="00214959">
        <w:rPr>
          <w:rFonts w:ascii="Times New Roman" w:hAnsi="Times New Roman" w:cs="Times New Roman"/>
          <w:sz w:val="24"/>
          <w:szCs w:val="24"/>
          <w:lang w:val="sr-Cyrl-CS"/>
        </w:rPr>
        <w:t xml:space="preserve">  и113/2017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 3. Правилника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 („</w:t>
      </w:r>
      <w:r w:rsidR="0010656C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лужбени гласник Републике Србије“ број 18/2015) као и члана </w:t>
      </w:r>
      <w:r w:rsidR="00E955A7" w:rsidRPr="00040EBA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040EBA" w:rsidRPr="00040E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Одлуке о буџету Општине Владичин Хан за 201</w:t>
      </w:r>
      <w:r w:rsidR="00314CB9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гласник Града Врања“, број </w:t>
      </w:r>
      <w:r w:rsidR="00314CB9">
        <w:rPr>
          <w:rFonts w:ascii="Times New Roman" w:hAnsi="Times New Roman" w:cs="Times New Roman"/>
          <w:sz w:val="24"/>
          <w:szCs w:val="24"/>
          <w:lang w:val="sr-Cyrl-CS"/>
        </w:rPr>
        <w:t>32</w:t>
      </w:r>
      <w:r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314CB9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160C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314CB9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6241FC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314CB9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Одељење за привреду и финансије Општинске управе Општине Владичин Хан дана </w:t>
      </w:r>
      <w:r w:rsidR="00360C9F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60C9F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314C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.године Општинском Већу Општине Владичин Хан  подноси</w:t>
      </w:r>
    </w:p>
    <w:p w:rsidR="0066678B" w:rsidRDefault="0066678B" w:rsidP="0066678B">
      <w:pPr>
        <w:rPr>
          <w:rFonts w:ascii="Times New Roman" w:hAnsi="Times New Roman" w:cs="Times New Roman"/>
          <w:sz w:val="24"/>
          <w:szCs w:val="24"/>
        </w:rPr>
      </w:pPr>
    </w:p>
    <w:p w:rsidR="00961ED4" w:rsidRPr="00961ED4" w:rsidRDefault="00961ED4" w:rsidP="0066678B">
      <w:pPr>
        <w:rPr>
          <w:rFonts w:ascii="Times New Roman" w:hAnsi="Times New Roman" w:cs="Times New Roman"/>
          <w:sz w:val="24"/>
          <w:szCs w:val="24"/>
        </w:rPr>
      </w:pPr>
    </w:p>
    <w:p w:rsidR="0066678B" w:rsidRPr="00D2385C" w:rsidRDefault="0066678B" w:rsidP="00666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И  З  В  Е  Ш  Т  А  Ј</w:t>
      </w:r>
    </w:p>
    <w:p w:rsidR="0066678B" w:rsidRPr="00D2385C" w:rsidRDefault="0066678B" w:rsidP="00666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О ИЗВРШЕЊУ БУЏЕТА ОПШТИНЕ ВЛАДИЧИН ХАН</w:t>
      </w:r>
    </w:p>
    <w:p w:rsidR="0066678B" w:rsidRPr="00D2385C" w:rsidRDefault="0066678B" w:rsidP="00666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ЗА ПЕРИОД 01.01.201</w:t>
      </w:r>
      <w:r w:rsidR="00040EBA">
        <w:rPr>
          <w:rFonts w:ascii="Times New Roman" w:hAnsi="Times New Roman" w:cs="Times New Roman"/>
          <w:b/>
          <w:sz w:val="28"/>
          <w:szCs w:val="28"/>
        </w:rPr>
        <w:t>8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 - 30.0</w:t>
      </w:r>
      <w:r w:rsidR="00360C9F">
        <w:rPr>
          <w:rFonts w:ascii="Times New Roman" w:hAnsi="Times New Roman" w:cs="Times New Roman"/>
          <w:b/>
          <w:sz w:val="28"/>
          <w:szCs w:val="28"/>
        </w:rPr>
        <w:t>6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.201</w:t>
      </w:r>
      <w:r w:rsidR="00040EBA">
        <w:rPr>
          <w:rFonts w:ascii="Times New Roman" w:hAnsi="Times New Roman" w:cs="Times New Roman"/>
          <w:b/>
          <w:sz w:val="28"/>
          <w:szCs w:val="28"/>
        </w:rPr>
        <w:t>8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 ГОДИНЕ</w:t>
      </w:r>
    </w:p>
    <w:p w:rsidR="0066678B" w:rsidRDefault="0066678B" w:rsidP="006667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61ED4" w:rsidRDefault="00961ED4" w:rsidP="006667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6678B" w:rsidRDefault="0066678B" w:rsidP="0066678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првих </w:t>
      </w:r>
      <w:r w:rsidR="00360C9F">
        <w:rPr>
          <w:rFonts w:ascii="Times New Roman" w:hAnsi="Times New Roman" w:cs="Times New Roman"/>
          <w:sz w:val="24"/>
          <w:szCs w:val="24"/>
          <w:lang w:val="sr-Cyrl-CS"/>
        </w:rPr>
        <w:t>шес</w:t>
      </w:r>
      <w:r w:rsidR="00B06EA9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месеци 201</w:t>
      </w:r>
      <w:r w:rsidR="00040E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Општина Владичин Хан посредством рачуна „</w:t>
      </w:r>
      <w:r w:rsidR="00A21729">
        <w:rPr>
          <w:rFonts w:ascii="Times New Roman" w:hAnsi="Times New Roman" w:cs="Times New Roman"/>
          <w:sz w:val="24"/>
          <w:szCs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Хан“ пословала је на следећи начин:</w:t>
      </w:r>
    </w:p>
    <w:p w:rsidR="0066678B" w:rsidRDefault="0066678B" w:rsidP="006667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6678B" w:rsidRPr="00F07805" w:rsidRDefault="0066678B" w:rsidP="006667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  </w:t>
      </w: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ПРИХОДИ И ПРИМАЊА</w:t>
      </w:r>
    </w:p>
    <w:p w:rsidR="0066678B" w:rsidRDefault="0066678B" w:rsidP="00666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Пренети приходи из претходне године .......................... </w:t>
      </w:r>
      <w:r w:rsidR="00040EBA">
        <w:rPr>
          <w:rFonts w:ascii="Times New Roman" w:hAnsi="Times New Roman" w:cs="Times New Roman"/>
          <w:sz w:val="24"/>
          <w:szCs w:val="24"/>
        </w:rPr>
        <w:t xml:space="preserve">  90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40EBA">
        <w:rPr>
          <w:rFonts w:ascii="Times New Roman" w:hAnsi="Times New Roman" w:cs="Times New Roman"/>
          <w:sz w:val="24"/>
          <w:szCs w:val="24"/>
        </w:rPr>
        <w:t>629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40EBA">
        <w:rPr>
          <w:rFonts w:ascii="Times New Roman" w:hAnsi="Times New Roman" w:cs="Times New Roman"/>
          <w:sz w:val="24"/>
          <w:szCs w:val="24"/>
        </w:rPr>
        <w:t>402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21729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040E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66678B" w:rsidRPr="00C57A5C" w:rsidRDefault="0066678B" w:rsidP="00666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C57A5C">
        <w:rPr>
          <w:rFonts w:ascii="Times New Roman" w:hAnsi="Times New Roman" w:cs="Times New Roman"/>
          <w:sz w:val="24"/>
          <w:szCs w:val="24"/>
          <w:lang w:val="sr-Cyrl-CS"/>
        </w:rPr>
        <w:t>Остварени приходи и примања             ...........................</w:t>
      </w:r>
      <w:r w:rsidR="00F07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7805">
        <w:rPr>
          <w:rFonts w:ascii="Times New Roman" w:eastAsia="Times New Roman" w:hAnsi="Times New Roman" w:cs="Times New Roman"/>
          <w:color w:val="000000"/>
          <w:lang w:val="sr-Cyrl-CS"/>
        </w:rPr>
        <w:t>2</w:t>
      </w:r>
      <w:r w:rsidR="00040EBA">
        <w:rPr>
          <w:rFonts w:ascii="Times New Roman" w:eastAsia="Times New Roman" w:hAnsi="Times New Roman" w:cs="Times New Roman"/>
          <w:color w:val="000000"/>
        </w:rPr>
        <w:t>44</w:t>
      </w:r>
      <w:r w:rsidR="00F07805">
        <w:rPr>
          <w:rFonts w:ascii="Times New Roman" w:eastAsia="Times New Roman" w:hAnsi="Times New Roman" w:cs="Times New Roman"/>
          <w:color w:val="000000"/>
          <w:lang w:val="sr-Cyrl-CS"/>
        </w:rPr>
        <w:t>,</w:t>
      </w:r>
      <w:r w:rsidR="00040EBA">
        <w:rPr>
          <w:rFonts w:ascii="Times New Roman" w:eastAsia="Times New Roman" w:hAnsi="Times New Roman" w:cs="Times New Roman"/>
          <w:color w:val="000000"/>
        </w:rPr>
        <w:t>0</w:t>
      </w:r>
      <w:r w:rsidR="00F07805">
        <w:rPr>
          <w:rFonts w:ascii="Times New Roman" w:eastAsia="Times New Roman" w:hAnsi="Times New Roman" w:cs="Times New Roman"/>
          <w:color w:val="000000"/>
        </w:rPr>
        <w:t>87.</w:t>
      </w:r>
      <w:r w:rsidR="00040EBA">
        <w:rPr>
          <w:rFonts w:ascii="Times New Roman" w:eastAsia="Times New Roman" w:hAnsi="Times New Roman" w:cs="Times New Roman"/>
          <w:color w:val="000000"/>
        </w:rPr>
        <w:t>842</w:t>
      </w:r>
      <w:r w:rsidRPr="00C57A5C">
        <w:rPr>
          <w:rFonts w:ascii="Calibri" w:eastAsia="Times New Roman" w:hAnsi="Calibri" w:cs="Times New Roman"/>
          <w:color w:val="000000"/>
        </w:rPr>
        <w:t xml:space="preserve"> </w:t>
      </w:r>
      <w:r w:rsidRPr="007E1B8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040EBA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Calibri" w:eastAsia="Times New Roman" w:hAnsi="Calibri" w:cs="Times New Roman"/>
          <w:color w:val="000000"/>
          <w:lang w:val="sr-Cyrl-CS"/>
        </w:rPr>
        <w:t xml:space="preserve"> </w:t>
      </w:r>
      <w:r w:rsidRPr="00C57A5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</w:p>
    <w:p w:rsidR="0066678B" w:rsidRDefault="0066678B" w:rsidP="0066678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купно расположива средства:    </w:t>
      </w:r>
      <w:r w:rsidR="00F07805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040EBA">
        <w:rPr>
          <w:rFonts w:ascii="Times New Roman" w:hAnsi="Times New Roman" w:cs="Times New Roman"/>
          <w:b/>
          <w:sz w:val="24"/>
          <w:szCs w:val="24"/>
        </w:rPr>
        <w:t>3</w:t>
      </w:r>
      <w:r w:rsidR="00F07805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040EBA">
        <w:rPr>
          <w:rFonts w:ascii="Times New Roman" w:hAnsi="Times New Roman" w:cs="Times New Roman"/>
          <w:b/>
          <w:sz w:val="24"/>
          <w:szCs w:val="24"/>
        </w:rPr>
        <w:t>717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40EBA">
        <w:rPr>
          <w:rFonts w:ascii="Times New Roman" w:hAnsi="Times New Roman" w:cs="Times New Roman"/>
          <w:b/>
          <w:sz w:val="24"/>
          <w:szCs w:val="24"/>
        </w:rPr>
        <w:t>244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040EBA">
        <w:rPr>
          <w:rFonts w:ascii="Times New Roman" w:hAnsi="Times New Roman" w:cs="Times New Roman"/>
          <w:b/>
          <w:sz w:val="24"/>
          <w:szCs w:val="24"/>
        </w:rPr>
        <w:t>99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динара    </w:t>
      </w:r>
    </w:p>
    <w:p w:rsidR="0066678B" w:rsidRDefault="0066678B" w:rsidP="0066678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Детаљан преглед остварења појединих врста прихода у односу на планиране вредности дат је у наставку </w:t>
      </w:r>
    </w:p>
    <w:p w:rsidR="00F07805" w:rsidRDefault="00F07805" w:rsidP="0066678B"/>
    <w:p w:rsidR="0066678B" w:rsidRDefault="0066678B" w:rsidP="0066678B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Посматрано у  односу на планирани обим укупних прихода и примања од </w:t>
      </w:r>
      <w:r w:rsidR="00040EBA">
        <w:rPr>
          <w:rFonts w:ascii="Times New Roman" w:hAnsi="Times New Roman" w:cs="Times New Roman"/>
          <w:sz w:val="24"/>
          <w:szCs w:val="24"/>
        </w:rPr>
        <w:t>855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40EBA">
        <w:rPr>
          <w:rFonts w:ascii="Times New Roman" w:hAnsi="Times New Roman" w:cs="Times New Roman"/>
          <w:sz w:val="24"/>
          <w:szCs w:val="24"/>
        </w:rPr>
        <w:t>65</w:t>
      </w:r>
      <w:r w:rsidR="00E154AB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54A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F07805">
        <w:rPr>
          <w:rFonts w:ascii="Times New Roman" w:hAnsi="Times New Roman" w:cs="Times New Roman"/>
          <w:sz w:val="24"/>
          <w:szCs w:val="24"/>
          <w:lang w:val="sr-Cyrl-C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,00 динара, остварење истих у првих шест месеци текуће године износи </w:t>
      </w:r>
      <w:r w:rsidR="00040EBA">
        <w:rPr>
          <w:rFonts w:ascii="Times New Roman" w:hAnsi="Times New Roman" w:cs="Times New Roman"/>
          <w:sz w:val="24"/>
          <w:szCs w:val="24"/>
        </w:rPr>
        <w:t>39,12</w:t>
      </w:r>
      <w:r>
        <w:rPr>
          <w:rFonts w:ascii="Times New Roman" w:hAnsi="Times New Roman" w:cs="Times New Roman"/>
          <w:sz w:val="24"/>
          <w:szCs w:val="24"/>
          <w:lang w:val="sr-Cyrl-CS"/>
        </w:rPr>
        <w:t>%.</w:t>
      </w:r>
    </w:p>
    <w:p w:rsidR="00040EBA" w:rsidRDefault="0066678B" w:rsidP="00242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У структури остварених прихода и примања највеће учешће заузимају трансфери  виших нивоа власти са укупно </w:t>
      </w:r>
      <w:r w:rsidR="00E3037A" w:rsidRPr="00AF02A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61ED4">
        <w:rPr>
          <w:rFonts w:ascii="Times New Roman" w:hAnsi="Times New Roman" w:cs="Times New Roman"/>
          <w:sz w:val="24"/>
          <w:szCs w:val="24"/>
        </w:rPr>
        <w:t>5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61ED4">
        <w:rPr>
          <w:rFonts w:ascii="Times New Roman" w:hAnsi="Times New Roman" w:cs="Times New Roman"/>
          <w:sz w:val="24"/>
          <w:szCs w:val="24"/>
        </w:rPr>
        <w:t>21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% , комунална такса за коришћење простора на јавним површинама (</w:t>
      </w:r>
      <w:r w:rsidR="00961ED4">
        <w:rPr>
          <w:rFonts w:ascii="Times New Roman" w:hAnsi="Times New Roman" w:cs="Times New Roman"/>
          <w:sz w:val="24"/>
          <w:szCs w:val="24"/>
        </w:rPr>
        <w:t>2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7805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61ED4">
        <w:rPr>
          <w:rFonts w:ascii="Times New Roman" w:hAnsi="Times New Roman" w:cs="Times New Roman"/>
          <w:sz w:val="24"/>
          <w:szCs w:val="24"/>
        </w:rPr>
        <w:t>2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%), </w:t>
      </w:r>
      <w:r w:rsidR="00373DF4">
        <w:rPr>
          <w:rFonts w:ascii="Times New Roman" w:hAnsi="Times New Roman" w:cs="Times New Roman"/>
          <w:sz w:val="24"/>
          <w:szCs w:val="24"/>
          <w:lang w:val="sr-Cyrl-CS"/>
        </w:rPr>
        <w:t>пренети приходи из претходне године (</w:t>
      </w:r>
      <w:r w:rsidR="00F07805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373DF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61ED4">
        <w:rPr>
          <w:rFonts w:ascii="Times New Roman" w:hAnsi="Times New Roman" w:cs="Times New Roman"/>
          <w:sz w:val="24"/>
          <w:szCs w:val="24"/>
        </w:rPr>
        <w:t>12</w:t>
      </w:r>
      <w:r w:rsidR="00373DF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 као и порез на зараде (</w:t>
      </w:r>
      <w:r w:rsidR="00E3037A" w:rsidRPr="00AF02A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61ED4">
        <w:rPr>
          <w:rFonts w:ascii="Times New Roman" w:hAnsi="Times New Roman" w:cs="Times New Roman"/>
          <w:sz w:val="24"/>
          <w:szCs w:val="24"/>
        </w:rPr>
        <w:t>9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61ED4">
        <w:rPr>
          <w:rFonts w:ascii="Times New Roman" w:hAnsi="Times New Roman" w:cs="Times New Roman"/>
          <w:sz w:val="24"/>
          <w:szCs w:val="24"/>
        </w:rPr>
        <w:t>29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%).</w:t>
      </w:r>
      <w:r w:rsidR="00E3037A"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Збирно остварење осталих прихода односно примања структурно износи </w:t>
      </w:r>
      <w:r w:rsidR="00E2348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61ED4">
        <w:rPr>
          <w:rFonts w:ascii="Times New Roman" w:hAnsi="Times New Roman" w:cs="Times New Roman"/>
          <w:sz w:val="24"/>
          <w:szCs w:val="24"/>
        </w:rPr>
        <w:t>6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61ED4">
        <w:rPr>
          <w:rFonts w:ascii="Times New Roman" w:hAnsi="Times New Roman" w:cs="Times New Roman"/>
          <w:sz w:val="24"/>
          <w:szCs w:val="24"/>
        </w:rPr>
        <w:t>1</w:t>
      </w:r>
      <w:r w:rsidR="00EF54F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AF02A5" w:rsidRPr="00AF02A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1ED4" w:rsidRDefault="00961ED4" w:rsidP="00242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наставку извештаја представљен је компаративни преглед планираних и реализованих износа поједних врста прихода односно примања за извештајни период:</w:t>
      </w:r>
    </w:p>
    <w:p w:rsidR="00961ED4" w:rsidRDefault="00961ED4" w:rsidP="002424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65" w:type="dxa"/>
        <w:tblInd w:w="103" w:type="dxa"/>
        <w:tblLayout w:type="fixed"/>
        <w:tblLook w:val="04A0"/>
      </w:tblPr>
      <w:tblGrid>
        <w:gridCol w:w="856"/>
        <w:gridCol w:w="850"/>
        <w:gridCol w:w="3119"/>
        <w:gridCol w:w="1417"/>
        <w:gridCol w:w="787"/>
        <w:gridCol w:w="808"/>
        <w:gridCol w:w="1596"/>
        <w:gridCol w:w="1632"/>
      </w:tblGrid>
      <w:tr w:rsidR="00040EBA" w:rsidRPr="00040EBA" w:rsidTr="00040EBA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Класа/Категорија/Група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ВРСТЕ ПРИХОДА И ПРИМАЊА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 и извршење за 01.01.-30.06. 2018. 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Остатак за извршење</w:t>
            </w:r>
          </w:p>
        </w:tc>
      </w:tr>
      <w:tr w:rsidR="00040EBA" w:rsidRPr="00040EBA" w:rsidTr="00040EBA">
        <w:trPr>
          <w:trHeight w:val="70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Планирано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извор</w:t>
            </w:r>
            <w:proofErr w:type="gramEnd"/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финан.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% изврш.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ИЗВРШЕНО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Пренета средства из претходне године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91,000,000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99.59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90,629,402.87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370,597.13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ТЕКУЋИ ПРИХОДИ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666,350,000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36.28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241,734,238.73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424,615,761.27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221,340,000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45.57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100,873,333.13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120,466,666.87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ДОХОДАК, ДОБИТ И КАПИТАЛНЕ ДОБИТКЕ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178,940,000  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44.85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80,257,007.00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98,682,993.00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711111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зараде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148,000,000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43.63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64,577,211.09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83,422,788.91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711121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37.54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138,884.67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231,115.33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711122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6,800,000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53.24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3,620,426.11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3,179,573.89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711123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52.62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6,050,938.77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5,449,061.23</w:t>
            </w:r>
          </w:p>
        </w:tc>
      </w:tr>
      <w:tr w:rsidR="00040EBA" w:rsidRPr="00040EBA" w:rsidTr="00040EBA">
        <w:trPr>
          <w:trHeight w:val="5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711145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57.55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345,305.68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254,694.32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711146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400.00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-400.00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711147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земљиште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24.00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59,976.00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711180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Самодоприноси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174.55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17,455.00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-7,455.00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711191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остале приходе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11,450,000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47.42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5,430,115.77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6,019,884.23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711193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спортиста и спортских стручњака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50.83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76,245.91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73,754.09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ИМОВИНУ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24,800,000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45.20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11,209,094.81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13,590,905.19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713121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10,000,000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46.90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4,689,561.62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5,310,438.38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713122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9,700,000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43.44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4,213,589.13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5,486,410.87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713311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наслеђе и поклон по решењу Пореске управе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92.30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830,706.91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69,293.09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713421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32.15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643,060.10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1,356,939.90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713423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37.83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832,177.05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1,367,822.95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ДОБРА И УСЛУГЕ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8,800,000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53.24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4,685,135.55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4,114,864.45</w:t>
            </w:r>
          </w:p>
        </w:tc>
      </w:tr>
      <w:tr w:rsidR="00040EBA" w:rsidRPr="00040EBA" w:rsidTr="00040EBA">
        <w:trPr>
          <w:trHeight w:val="9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714431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2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</w:t>
            </w:r>
            <w:r w:rsidR="00233D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општини </w:t>
            </w: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(коловози, тротоари, зелене површине, бандере и сл.)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2,276.00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-2,276.00</w:t>
            </w:r>
          </w:p>
        </w:tc>
      </w:tr>
      <w:tr w:rsidR="00040EBA" w:rsidRPr="00040EBA" w:rsidTr="00233D84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714513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2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држање моторних друмских и прикључних возила, осим пољ</w:t>
            </w:r>
            <w:r w:rsidR="00233D8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возила и машина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8,100,000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51.77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4,193,121.00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3,906,879.00</w:t>
            </w:r>
          </w:p>
        </w:tc>
      </w:tr>
      <w:tr w:rsidR="00040EBA" w:rsidRPr="00040EBA" w:rsidTr="00233D84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714543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промену намене обрадивог пољопривредног земљишта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100,000  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71.60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71,597.20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28,402.80</w:t>
            </w:r>
          </w:p>
        </w:tc>
      </w:tr>
      <w:tr w:rsidR="00040EBA" w:rsidRPr="00040EBA" w:rsidTr="00233D84">
        <w:trPr>
          <w:trHeight w:val="4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714549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од емисије SO2, NO2, прашкастих материја и одложеног отпада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92,438.62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-92,438.62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714552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Боравишна такса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54.25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325,502.25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274,497.75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714562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Посебна накнада за заштиту и унапређење животне средине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200.48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-200.48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8,800,000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53.66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4,722,095.77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4,077,904.23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716111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истицање фирме на пословном простору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53.66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4,722,095.77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4,077,904.23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ДОНАЦИЈЕ И ТРАНСФЕРИ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360,950,000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117,860,970.50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243,089,029.50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360,950,000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117,860,970.50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243,089,029.50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733151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Ненаменски трансфери од Републике у корист нивоа општина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270,000,000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41.23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111,314,010.00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158,685,990.00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733154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27,150,000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6,546,960.50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20,603,039.50</w:t>
            </w:r>
          </w:p>
        </w:tc>
      </w:tr>
      <w:tr w:rsidR="00040EBA" w:rsidRPr="00040EBA" w:rsidTr="00040EBA">
        <w:trPr>
          <w:trHeight w:val="5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733251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63,800,000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63,800,000.00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 ПРИХОДИ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84,060,000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27.36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22,999,935.10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61,060,064.90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58,480,000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27.13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15,864,872.58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42,615,127.42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741151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42.47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1,698,621.17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2,301,378.83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741510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природних добара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9,726.78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-9,726.78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741522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остварена од давања у закуп пољопривредног земљишта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2,850,000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98.67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2,812,180.77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37,819.23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741526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шума и шумског земљишта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45.53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591,921.06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708,078.94</w:t>
            </w:r>
          </w:p>
        </w:tc>
      </w:tr>
      <w:tr w:rsidR="00040EBA" w:rsidRPr="00040EBA" w:rsidTr="00040EBA">
        <w:trPr>
          <w:trHeight w:val="11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741531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47,000,000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15.83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7,441,590.80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39,558,409.20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741534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грађевинског земљишта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3,330,000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99.42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3,310,832.00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19,168.00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9,580,000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51.42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4,925,697.36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4,654,302.64</w:t>
            </w:r>
          </w:p>
        </w:tc>
      </w:tr>
      <w:tr w:rsidR="00040EBA" w:rsidRPr="00040EBA" w:rsidTr="00040EBA">
        <w:trPr>
          <w:trHeight w:val="7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742152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23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давања у закуп, односно на коришћење непокретности у државној својини које користе општине и индир</w:t>
            </w:r>
            <w:r w:rsidR="00233D8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корисници  буџета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162.41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48,722.48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-18,722.48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742156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41.45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1,989,540.00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2,810,460.00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742251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Општинске административне таксе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31.75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444,460.00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955,540.00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742252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обавезни здравствени преглед биља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742253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1,450,000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65.18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945,126.00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504,874.00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742255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Такса за озакоњење објеката у корист нивоа Општина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69.54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904,000.00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396,000.00</w:t>
            </w:r>
          </w:p>
        </w:tc>
      </w:tr>
      <w:tr w:rsidR="00040EBA" w:rsidRPr="00040EBA" w:rsidTr="00233D84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742351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98.97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593,848.88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6,151.12</w:t>
            </w:r>
          </w:p>
        </w:tc>
      </w:tr>
      <w:tr w:rsidR="00040EBA" w:rsidRPr="00040EBA" w:rsidTr="00233D84">
        <w:trPr>
          <w:trHeight w:val="4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743000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8,000,000  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25.23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2,018,600.00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5,981,400.00</w:t>
            </w:r>
          </w:p>
        </w:tc>
      </w:tr>
      <w:tr w:rsidR="00040EBA" w:rsidRPr="00040EBA" w:rsidTr="00233D84">
        <w:trPr>
          <w:trHeight w:val="4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743324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8,000,000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25.20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2,015,880.00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5,984,120.00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743350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новчаних казни за прекршаје у корист нивоа општина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-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2,720.00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-2,720.00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3,700,000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3,700,000.00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744251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Капитални добровољни трансфери од физичких и правних лица у корист нивоа општина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3,700,000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3,700,000.00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4,300,000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190,765.16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4,109,234.84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745151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 приходи у корист нивоа општина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4.77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190,765.16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3,809,234.84</w:t>
            </w:r>
          </w:p>
        </w:tc>
      </w:tr>
      <w:tr w:rsidR="00040EBA" w:rsidRPr="00040EBA" w:rsidTr="00040EBA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745153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300,000.00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98,300,000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2,353,603.39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95,946,396.61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1,800,000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1,800,000.00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812000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1,800,000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1,800,000.00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96,500,000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2,353,603.39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94,146,396.61</w:t>
            </w:r>
          </w:p>
        </w:tc>
      </w:tr>
      <w:tr w:rsidR="00040EBA" w:rsidRPr="00040EBA" w:rsidTr="00040EBA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841000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96,500,000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2,353,603.39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94,146,396.61</w:t>
            </w:r>
          </w:p>
        </w:tc>
      </w:tr>
      <w:tr w:rsidR="00040EBA" w:rsidRPr="00040EBA" w:rsidTr="00040EBA">
        <w:trPr>
          <w:trHeight w:val="6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7+8+9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ТЕКУЋИ ПРИХОДИ И ПРИМАЊА ОД ЗАДУЖИВАЊА И ПРОДАЈЕ ФИН. ИМОВИНЕ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764,650,000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244,087,842.12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520,562,157.88</w:t>
            </w:r>
          </w:p>
        </w:tc>
      </w:tr>
      <w:tr w:rsidR="00040EBA" w:rsidRPr="00040EBA" w:rsidTr="00040EBA">
        <w:trPr>
          <w:trHeight w:val="8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3+7+8+9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 ПРЕНЕТА СРЕДСТВА, ТЕКУЋИ ПРИХОДИ И ПРИМАЊА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855,650,000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39.12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334,717,244.99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040EBA" w:rsidRPr="00040EBA" w:rsidRDefault="00040EBA" w:rsidP="00040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40E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520,932,755.01</w:t>
            </w:r>
          </w:p>
        </w:tc>
      </w:tr>
    </w:tbl>
    <w:p w:rsidR="00040EBA" w:rsidRDefault="00040EBA" w:rsidP="00040EBA"/>
    <w:p w:rsidR="00040EBA" w:rsidRDefault="00040EBA" w:rsidP="00040EBA"/>
    <w:p w:rsidR="0066678B" w:rsidRPr="00040EBA" w:rsidRDefault="0066678B" w:rsidP="00040EBA">
      <w:pPr>
        <w:sectPr w:rsidR="0066678B" w:rsidRPr="00040EBA" w:rsidSect="00EC59CD">
          <w:pgSz w:w="12240" w:h="15840"/>
          <w:pgMar w:top="810" w:right="630" w:bottom="810" w:left="720" w:header="720" w:footer="720" w:gutter="0"/>
          <w:cols w:space="720"/>
          <w:docGrid w:linePitch="360"/>
        </w:sectPr>
      </w:pPr>
    </w:p>
    <w:p w:rsidR="0066678B" w:rsidRDefault="0066678B" w:rsidP="0066678B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lastRenderedPageBreak/>
        <w:t xml:space="preserve">II </w:t>
      </w: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РАСХОДИ И ИЗДАЦИ</w:t>
      </w:r>
    </w:p>
    <w:p w:rsidR="00CC1B3C" w:rsidRDefault="00CC1B3C" w:rsidP="0066678B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66678B" w:rsidRDefault="0066678B" w:rsidP="0066678B">
      <w:pPr>
        <w:pStyle w:val="ListParagraph"/>
        <w:numPr>
          <w:ilvl w:val="0"/>
          <w:numId w:val="1"/>
        </w:numPr>
        <w:tabs>
          <w:tab w:val="left" w:pos="5295"/>
        </w:tabs>
        <w:ind w:left="360" w:hanging="27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Реализовани издаци и расходи за период 01.01.201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.- 30.0</w:t>
      </w:r>
      <w:r w:rsidR="00EF54F1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износе  </w:t>
      </w:r>
      <w:r w:rsidR="00EF54F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47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783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385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60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дин.</w:t>
      </w:r>
    </w:p>
    <w:p w:rsidR="0066678B" w:rsidRDefault="0066678B" w:rsidP="0066678B">
      <w:pPr>
        <w:tabs>
          <w:tab w:val="left" w:pos="5295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корелацији са укупно расположивим приходима и примањима од </w:t>
      </w:r>
      <w:r w:rsidR="00EF54F1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F54F1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717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244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99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а по одбитку реализованих расхода и издатака,  </w:t>
      </w:r>
      <w:r w:rsidR="00B06EA9">
        <w:rPr>
          <w:rFonts w:ascii="Times New Roman" w:hAnsi="Times New Roman" w:cs="Times New Roman"/>
          <w:sz w:val="24"/>
          <w:szCs w:val="24"/>
          <w:lang w:val="sr-Cyrl-CS"/>
        </w:rPr>
        <w:t>трећ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 квартал текуће године отворен је са стањем рачуна од  </w:t>
      </w:r>
      <w:r w:rsidR="00D55A2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86</w:t>
      </w:r>
      <w:r w:rsidR="00AF02A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D55A2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933</w:t>
      </w:r>
      <w:r w:rsidR="00AF02A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  <w:r w:rsidR="00D55A2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859</w:t>
      </w:r>
      <w:r w:rsidR="00AF02A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D55A2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39</w:t>
      </w:r>
      <w:r w:rsidRPr="002F1C8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27C1E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66678B" w:rsidRDefault="0066678B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Детаљан преглед реализованих расхода и издатака у првих </w:t>
      </w:r>
      <w:r w:rsidR="00EF54F1">
        <w:rPr>
          <w:rFonts w:ascii="Times New Roman" w:hAnsi="Times New Roman" w:cs="Times New Roman"/>
          <w:sz w:val="24"/>
          <w:szCs w:val="24"/>
          <w:lang w:val="sr-Cyrl-CS"/>
        </w:rPr>
        <w:t>шес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 месеци текуће године, посматран по разделима, функцијама, програмској, економској класификацији 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а све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планиране вредности дат је у наставку извештаја:</w:t>
      </w:r>
    </w:p>
    <w:tbl>
      <w:tblPr>
        <w:tblW w:w="10753" w:type="dxa"/>
        <w:tblInd w:w="108" w:type="dxa"/>
        <w:tblLook w:val="04A0"/>
      </w:tblPr>
      <w:tblGrid>
        <w:gridCol w:w="730"/>
        <w:gridCol w:w="4515"/>
        <w:gridCol w:w="1241"/>
        <w:gridCol w:w="850"/>
        <w:gridCol w:w="1716"/>
        <w:gridCol w:w="1701"/>
      </w:tblGrid>
      <w:tr w:rsidR="00D55A27" w:rsidRPr="00D55A27" w:rsidTr="00D55A27">
        <w:trPr>
          <w:trHeight w:val="300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ОПШТИ </w:t>
            </w:r>
            <w:proofErr w:type="gramStart"/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ДЕО  -</w:t>
            </w:r>
            <w:proofErr w:type="gramEnd"/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ИЗДАЦИ ПО ОСНОВНИМ НАМЕНАМА У ПЕРИОДУ 01.01.-30.06.2018.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55A27" w:rsidRPr="00D55A27" w:rsidTr="00D55A27">
        <w:trPr>
          <w:trHeight w:val="4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Екон. клас.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ВРСТЕ РАСХОДА И ИЗДАТАКА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Планирано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% изврш.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Извршење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Остатак за извршење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6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584,300,000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40.20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234,892,367.77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349,407,632.23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РАСХОДИ ЗА ЗАПОСЛЕНЕ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130,680,000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48.37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63,216,359.03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67,463,640.97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 и додаци запослених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103,720,000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48.53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50,334,003.68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53,385,996.32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18,660,000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48.28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9,009,785.33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9,650,214.67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 (превоз)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550,000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4.93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27,100.00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522,900.00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3,780,000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62.60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2,366,462.85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1,413,537.15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запослене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2,670,000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40.78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1,088,733.89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1,581,266.11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Награде,бонуси и остали посебни расходи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1,300,000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30.02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390,273.28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909,726.72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231,710,000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35.03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81,159,751.84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150,550,248.16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77,020,000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48.11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37,055,944.93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39,964,055.07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2,580,000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32.45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837,287.92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1,742,712.08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42,090,000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41.26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17,365,218.33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24,724,781.67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35,030,000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28.57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10,007,040.41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25,022,959.59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 (услуге и мат)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56,260,000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14.65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8,241,882.72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48,018,117.28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18,730,000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40.86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7,652,377.53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11,077,622.47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25,450,000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37.30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9,494,078.11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15,955,921.89      </w:t>
            </w:r>
          </w:p>
        </w:tc>
      </w:tr>
      <w:tr w:rsidR="00D55A27" w:rsidRPr="00D55A27" w:rsidTr="00D55A27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12,000,000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54.85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6,582,078.11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5,417,921.89      </w:t>
            </w:r>
          </w:p>
        </w:tc>
      </w:tr>
      <w:tr w:rsidR="00D55A27" w:rsidRPr="00D55A27" w:rsidTr="00D55A27">
        <w:trPr>
          <w:trHeight w:val="6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4512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7,450,000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32.38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2,412,000.00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5,038,000.00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6,000,000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8.33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500,000.00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5,500,000.00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96,250,000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48,541,845.52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47,708,154.48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4631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Текући трансфери осталим нивоима власти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62,800,000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55.24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34,692,358.80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28,107,641.20      </w:t>
            </w:r>
          </w:p>
        </w:tc>
      </w:tr>
      <w:tr w:rsidR="00D55A27" w:rsidRPr="00D55A27" w:rsidTr="00D55A27">
        <w:trPr>
          <w:trHeight w:val="4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4632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Капитални трансфери осталим нивоима власти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10,850,000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29.77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3,230,184.50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7,619,815.50      </w:t>
            </w:r>
          </w:p>
        </w:tc>
      </w:tr>
      <w:tr w:rsidR="00D55A27" w:rsidRPr="00D55A27" w:rsidTr="00D55A27">
        <w:trPr>
          <w:trHeight w:val="4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9,100,000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58.03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5,280,610.04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3,819,389.96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Остале донације, дотације и трансфери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13,500,000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39.55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5,338,692.18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8,161,307.82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СОЦИЈАЛНА ПОМОЋ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10,300,000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3,074,720.00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7,225,280.00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10,300,000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29.85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3,074,720.00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7,225,280.00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62,170,359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47.30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29,405,613.27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32,764,745.73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52,880,000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49.71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26,288,230.71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26,591,769.29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1,900,000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32.56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618,610.99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1,281,389.01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3,650,000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29.87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1,090,413.24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2,559,586.76      </w:t>
            </w:r>
          </w:p>
        </w:tc>
      </w:tr>
      <w:tr w:rsidR="00D55A27" w:rsidRPr="00D55A27" w:rsidTr="00D55A27">
        <w:trPr>
          <w:trHeight w:val="69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3,000,000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42.00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1,260,000.00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1,740,000.00      </w:t>
            </w:r>
          </w:p>
        </w:tc>
      </w:tr>
      <w:tr w:rsidR="00D55A27" w:rsidRPr="00D55A27" w:rsidTr="00D55A27">
        <w:trPr>
          <w:trHeight w:val="46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740,359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148,358.33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592,000.67      </w:t>
            </w:r>
          </w:p>
        </w:tc>
      </w:tr>
      <w:tr w:rsidR="00D55A27" w:rsidRPr="00D55A27" w:rsidTr="00D55A27">
        <w:trPr>
          <w:trHeight w:val="4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27,739,641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260,359.00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27,479,282.00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49911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Стална резерва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1,000,000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1,000,000.00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49912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Текућа резерва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26,739,641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260,359.00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26,479,282.00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КАПИТАЛНИ ИЗДАЦИ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251,450,000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12,891,017.83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238,558,982.17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ОСНОВНА СРЕДСТВА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244,450,000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10,106,825.16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234,343,174.84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205,850,000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8,543,581.42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197,306,418.58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32,100,000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1,360,473.74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30,739,526.26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6,500,000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202,770.00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6,297,230.00      </w:t>
            </w:r>
          </w:p>
        </w:tc>
      </w:tr>
      <w:tr w:rsidR="00D55A27" w:rsidRPr="00D55A27" w:rsidTr="00D55A27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7,000,000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39.77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2,784,192.67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4,215,807.33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Земљиште;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7,000,000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39.77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2,784,192.67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4,215,807.33      </w:t>
            </w:r>
          </w:p>
        </w:tc>
      </w:tr>
      <w:tr w:rsidR="00D55A27" w:rsidRPr="00D55A27" w:rsidTr="00D55A27">
        <w:trPr>
          <w:trHeight w:val="4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ОТПЛАТУ НЕФИНАНСИЈСКЕ ИМОВИНЕ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19,900,000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19,900,000.00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19,900,000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19,900,000.00      </w:t>
            </w:r>
          </w:p>
        </w:tc>
      </w:tr>
      <w:tr w:rsidR="00D55A27" w:rsidRPr="00D55A27" w:rsidTr="00D55A27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УКУПНИ ЈАВНИ РАСХОДИ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855,650,000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247,783,385.60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F88"/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607,866,614.40      </w:t>
            </w:r>
            <w:bookmarkEnd w:id="0"/>
          </w:p>
        </w:tc>
      </w:tr>
    </w:tbl>
    <w:p w:rsidR="00EF54F1" w:rsidRPr="00A55E4C" w:rsidRDefault="00EF54F1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A7813" w:rsidRDefault="001E7A63" w:rsidP="0066678B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Расходи и издаци према функционалној класификацији</w:t>
      </w:r>
    </w:p>
    <w:tbl>
      <w:tblPr>
        <w:tblW w:w="10823" w:type="dxa"/>
        <w:tblInd w:w="103" w:type="dxa"/>
        <w:tblLook w:val="04A0"/>
      </w:tblPr>
      <w:tblGrid>
        <w:gridCol w:w="927"/>
        <w:gridCol w:w="4323"/>
        <w:gridCol w:w="1656"/>
        <w:gridCol w:w="962"/>
        <w:gridCol w:w="1557"/>
        <w:gridCol w:w="1398"/>
      </w:tblGrid>
      <w:tr w:rsidR="00D55A27" w:rsidRPr="00D55A27" w:rsidTr="00D55A27">
        <w:trPr>
          <w:trHeight w:val="67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Функциje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Функционална класификација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%  извршења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извршење</w:t>
            </w:r>
            <w:proofErr w:type="gramEnd"/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у периоду           01.01.-30.06.2018.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остатак за извршење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ЗАШТИТА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82,170,000.00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15,692,364.40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66,477,635.60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Породица и деца;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54,120,000.00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3,180,434.00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50,939,566.00</w:t>
            </w:r>
          </w:p>
        </w:tc>
      </w:tr>
      <w:tr w:rsidR="00D55A27" w:rsidRPr="00D55A27" w:rsidTr="00D55A27">
        <w:trPr>
          <w:trHeight w:val="45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19,750,000.00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40.72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8,042,333.91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11,707,666.09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8,300,000.00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53.85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4,469,596.49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3,830,403.51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ОПШТЕ ЈАВНЕ УСЛУГЕ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183,509,641.00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60,198,329.04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123,311,311.96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15,570,000.00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6,419,423.44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9,150,576.56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кадровске услуге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166,639,641.00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53,778,905.60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112,860,735.40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Остале опште услуге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јавне услуге некласификоване на другом месту;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1,300,000.00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1,300,000.00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2,700,000.00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1,016,847.80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1,683,152.20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Судови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2,700,000.00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37.66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1,016,847.80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1,683,152.20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ЕКОНОМСКИ ПОСЛОВИ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142,700,000.00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7.97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11,368,845.78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131,331,154.22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420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Пољопривреда, шумарство, лов и риболов;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28,800,000.00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4.41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1,268,750.00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27,531,250.00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28,800,000.00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4.41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1,268,750.00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27,531,250.00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Саобраћај;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105,900,000.00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7,769,571.83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98,130,428.17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Друмски саобраћај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105,900,000.00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7,769,571.83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98,130,428.17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ДЕЛАТНОСТИ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8,000,000.00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2,330,523.95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5,669,476.05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Туризам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8,000,000.00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2,330,523.95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5,669,476.05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83,750,000.00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26,004,930.45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57,745,069.55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отпадом;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14,530,000.00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33.18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4,821,171.95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9,708,828.05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отпадним водама;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20,900,000.00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20,900,000.00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48,320,000.00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43.84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21,183,758.50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27,136,241.50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ПОСЛОВИ СТАНОВАЊА И ЗАЈЕДНИЦЕ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82,090,000.00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29.73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24,407,278.39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57,682,721.61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Развој заједнице;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22,540,000.00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38.49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8,676,337.88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13,863,662.12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Водоснабдевање;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29,700,000.00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20.48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6,082,078.11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23,617,921.89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Улична расвета;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29,850,000.00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32.32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9,648,862.40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20,201,137.60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ЗДРАВСТВО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9,000,000.00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5,470,483.46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3,529,516.54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јавног здравства;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9,000,000.00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60.78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5,470,483.46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3,529,516.54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РЕКРЕАЦИЈА, СПОРТ, КУЛТУРА И ВЕРЕ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110,230,359.00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34.59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38,132,034.06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72,098,324.94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рекреације и спорта;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77,930,359.00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31.84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24,814,229.77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53,116,129.23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културе;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27,600,000.00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44.76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12,354,878.51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15,245,121.49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емитовања и штампања;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690,000.00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2,310,000.00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Рекреација спорт, култура и вере некласификовани на др. </w:t>
            </w:r>
            <w:proofErr w:type="gramStart"/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мес</w:t>
            </w:r>
            <w:proofErr w:type="gramEnd"/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1,700,000.00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272,925.78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1,427,074.22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ОБРАЗОВАЊЕ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159,500,000.00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41.06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65,492,272.22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94,007,727.78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73,400,000.00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43.07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31,612,062.83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41,787,937.17</w:t>
            </w:r>
          </w:p>
        </w:tc>
      </w:tr>
      <w:tr w:rsidR="00D55A27" w:rsidRPr="00D55A27" w:rsidTr="00D55A2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 образовање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64,600,000.00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37.76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24,395,698.59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40,204,301.41</w:t>
            </w:r>
          </w:p>
        </w:tc>
      </w:tr>
      <w:tr w:rsidR="00D55A27" w:rsidRPr="00D55A27" w:rsidTr="00D55A27">
        <w:trPr>
          <w:trHeight w:val="52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855,650,000.00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28.96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247,783,385.60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RANGE!F86"/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607,866,614.40</w:t>
            </w:r>
            <w:bookmarkEnd w:id="1"/>
          </w:p>
        </w:tc>
      </w:tr>
    </w:tbl>
    <w:p w:rsidR="00D55A27" w:rsidRPr="001E7A63" w:rsidRDefault="00D55A27" w:rsidP="0066678B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561BA" w:rsidRPr="001E7A63" w:rsidRDefault="00C561BA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Расходи и издаци према </w:t>
      </w:r>
      <w:r w:rsidR="00BB283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програмск</w:t>
      </w: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ој класификацији</w:t>
      </w:r>
    </w:p>
    <w:tbl>
      <w:tblPr>
        <w:tblW w:w="11358" w:type="dxa"/>
        <w:tblInd w:w="-176" w:type="dxa"/>
        <w:tblLayout w:type="fixed"/>
        <w:tblLook w:val="04A0"/>
      </w:tblPr>
      <w:tblGrid>
        <w:gridCol w:w="941"/>
        <w:gridCol w:w="1215"/>
        <w:gridCol w:w="3945"/>
        <w:gridCol w:w="1466"/>
        <w:gridCol w:w="802"/>
        <w:gridCol w:w="1517"/>
        <w:gridCol w:w="1472"/>
      </w:tblGrid>
      <w:tr w:rsidR="00D55A27" w:rsidRPr="00D55A27" w:rsidTr="00D55A27">
        <w:trPr>
          <w:trHeight w:val="3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Шифра</w:t>
            </w: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% извршења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D55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извршење</w:t>
            </w:r>
            <w:proofErr w:type="gramEnd"/>
            <w:r w:rsidRPr="00D55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 периоду                 01.01.-30.06.2018.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остатак за извршење</w:t>
            </w:r>
          </w:p>
        </w:tc>
      </w:tr>
      <w:tr w:rsidR="00D55A27" w:rsidRPr="00D55A27" w:rsidTr="00D55A27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Програмска активност/  Пројекат</w:t>
            </w:r>
          </w:p>
        </w:tc>
        <w:tc>
          <w:tcPr>
            <w:tcW w:w="3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Становање, урбанизам  и просторно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7,000,000.00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222,800.00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6,777,200.00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1101-0001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222,800.00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6,777,200.00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Комуналне делатности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105,870,000.00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34.36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36,379,699.01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69,490,300.99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1102-0001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29,850,000.00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32.32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9,648,862.40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20,201,137.60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1102-0002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15,570,000.00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6,482,971.00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9,087,029.00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1102-0003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30,750,000.00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46.07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14,165,787.50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16,584,212.50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1102-0008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6,082,078.11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20,517,921.89</w:t>
            </w:r>
          </w:p>
        </w:tc>
      </w:tr>
      <w:tr w:rsidR="00D55A27" w:rsidRPr="00D55A27" w:rsidTr="00D55A2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1102-П1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водоводне мреже у МЗ Мазараћ и МЗ Манајле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22,540,000.00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38.49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8,676,337.88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13,863,662.12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1501-0001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11,540,000.00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66.52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7,676,337.88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3,863,662.12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1501-0002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9.09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10,000,000.00</w:t>
            </w:r>
          </w:p>
        </w:tc>
      </w:tr>
      <w:tr w:rsidR="00D55A27" w:rsidRPr="00D55A27" w:rsidTr="00D55A2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29.13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2,330,523.95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10,330,523.95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1502-0002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2,330,523.95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5,669,476.05</w:t>
            </w:r>
          </w:p>
        </w:tc>
      </w:tr>
      <w:tr w:rsidR="00D55A27" w:rsidRPr="00D55A27" w:rsidTr="00D55A2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28,800,000.00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1,268,750.00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30,068,750.00</w:t>
            </w:r>
          </w:p>
        </w:tc>
      </w:tr>
      <w:tr w:rsidR="00D55A27" w:rsidRPr="00D55A27" w:rsidTr="00D55A2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0101-0001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1,268,750.00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27,531,250.00</w:t>
            </w:r>
          </w:p>
        </w:tc>
      </w:tr>
      <w:tr w:rsidR="00D55A27" w:rsidRPr="00D55A27" w:rsidTr="00D55A2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37,430,000.00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14.31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5,356,171.95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32,073,828.05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0401-0001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Управљање заштитом животне средине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535,000.00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1,465,000.00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0401-0004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0401-0005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14,530,000.00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33.18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4,821,171.95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9,708,828.05</w:t>
            </w:r>
          </w:p>
        </w:tc>
      </w:tr>
      <w:tr w:rsidR="00D55A27" w:rsidRPr="00D55A27" w:rsidTr="00D55A27">
        <w:trPr>
          <w:trHeight w:val="84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0401-П1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Израда пр-тех. документације за изградњу колектора и постројења за пречишћавање отпадних вода за Владичин Хан и Сурдулицу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12,000,000.00</w:t>
            </w:r>
          </w:p>
        </w:tc>
      </w:tr>
      <w:tr w:rsidR="00D55A27" w:rsidRPr="00D55A27" w:rsidTr="00D55A27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0401-П2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"Прекогранична сарадња, управљање животном средином у области отпадних вода"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4,100,000.00</w:t>
            </w:r>
          </w:p>
        </w:tc>
      </w:tr>
      <w:tr w:rsidR="00D55A27" w:rsidRPr="00D55A27" w:rsidTr="00D55A27">
        <w:trPr>
          <w:trHeight w:val="5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105,900,000.00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7.34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7,769,571.83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98,130,428.17</w:t>
            </w:r>
          </w:p>
        </w:tc>
      </w:tr>
      <w:tr w:rsidR="00D55A27" w:rsidRPr="00D55A27" w:rsidTr="00D55A2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0701-0001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безбедности саобраћаја на територији Општине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232,619.38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10,732,619.38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0701-0002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24.55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5,523,915.32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28,023,915.32</w:t>
            </w:r>
          </w:p>
        </w:tc>
      </w:tr>
      <w:tr w:rsidR="00D55A27" w:rsidRPr="00D55A27" w:rsidTr="00D55A27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0701-П1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Београдске улице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0701-П2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Карађорђеве улице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9,000,000.00</w:t>
            </w:r>
          </w:p>
        </w:tc>
      </w:tr>
      <w:tr w:rsidR="00D55A27" w:rsidRPr="00D55A27" w:rsidTr="00D55A27">
        <w:trPr>
          <w:trHeight w:val="5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0701-П3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 улице Јована Јовановића Змаја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4,150,000.00</w:t>
            </w:r>
          </w:p>
        </w:tc>
      </w:tr>
      <w:tr w:rsidR="00D55A27" w:rsidRPr="00D55A27" w:rsidTr="00D55A27">
        <w:trPr>
          <w:trHeight w:val="5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0701-П4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</w:tr>
      <w:tr w:rsidR="00D55A27" w:rsidRPr="00D55A27" w:rsidTr="00D55A27">
        <w:trPr>
          <w:trHeight w:val="5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0701-П5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2,050,000.00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2,013,037.13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4,063,037.13</w:t>
            </w:r>
          </w:p>
        </w:tc>
      </w:tr>
      <w:tr w:rsidR="00D55A27" w:rsidRPr="00D55A27" w:rsidTr="00D55A27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0701-П6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</w:tr>
      <w:tr w:rsidR="00D55A27" w:rsidRPr="00D55A27" w:rsidTr="00D55A27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0701-П7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некатегорисаног  пута у МЗ Летовиште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0701-П8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пута у МЗ Љутеж"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</w:tr>
      <w:tr w:rsidR="00D55A27" w:rsidRPr="00D55A27" w:rsidTr="00D55A2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73,400,000.00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43.07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31,612,062.83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41,787,937.17</w:t>
            </w:r>
          </w:p>
        </w:tc>
      </w:tr>
      <w:tr w:rsidR="00D55A27" w:rsidRPr="00D55A27" w:rsidTr="00D55A2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2001-0001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47.48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27,065,950.54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29,934,049.46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2001-П1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објекта дечјег вртића у Владичином Хану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27.72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4,546,112.29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11,853,887.71</w:t>
            </w:r>
          </w:p>
        </w:tc>
      </w:tr>
      <w:tr w:rsidR="00D55A27" w:rsidRPr="00D55A27" w:rsidTr="00D55A2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64,600,000.00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37.76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24,395,698.59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40,204,301.41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2002-0001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56.60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24,395,698.59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18,704,301.41</w:t>
            </w:r>
          </w:p>
        </w:tc>
      </w:tr>
      <w:tr w:rsidR="00D55A27" w:rsidRPr="00D55A27" w:rsidTr="00D55A2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2002-П1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21,500,000.00</w:t>
            </w:r>
          </w:p>
        </w:tc>
      </w:tr>
      <w:tr w:rsidR="00D55A27" w:rsidRPr="00D55A27" w:rsidTr="00D55A2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21,500,000.00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44.11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9,484,510.80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12,015,489.20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2003-0001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44.11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9,484,510.80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12,015,489.20</w:t>
            </w:r>
          </w:p>
        </w:tc>
      </w:tr>
      <w:tr w:rsidR="00D55A27" w:rsidRPr="00D55A27" w:rsidTr="00D55A2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82,170,000.00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15,692,364.40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66,477,635.60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0901-0001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14,350,000.00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56.04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8,042,333.91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6,307,666.09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0901-0003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Дневне услуге у заједници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0901-0005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50.69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2,686,816.49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2,613,183.51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0901-0006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5,620,000.00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960,434.00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4,659,566.00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0901-0007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рађању и родитељству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51.63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2,220,000.00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0901-0008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особама са инвалидитетом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59.43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1,782,780.00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1,217,220.00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0901-П1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 популационој политици на територији Општ.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44,200,000.00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44,200,000.00</w:t>
            </w:r>
          </w:p>
        </w:tc>
      </w:tr>
      <w:tr w:rsidR="00D55A27" w:rsidRPr="00D55A27" w:rsidTr="00D55A2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60.78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5,470,483.46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3,529,516.54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1801-0001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61.40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5,280,610.04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3,319,389.96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1801-0002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47.47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189,873.42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210,126.58</w:t>
            </w:r>
          </w:p>
        </w:tc>
      </w:tr>
      <w:tr w:rsidR="00D55A27" w:rsidRPr="00D55A27" w:rsidTr="00D55A2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30,600,000.00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42.63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13,044,878.51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43,644,878.51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1201-0001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45.26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10,907,516.51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13,192,483.49</w:t>
            </w:r>
          </w:p>
        </w:tc>
      </w:tr>
      <w:tr w:rsidR="00D55A27" w:rsidRPr="00D55A27" w:rsidTr="00D55A2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1201-0003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историјског наслеђа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41.35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1,447,362.00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2,052,638.00</w:t>
            </w:r>
          </w:p>
        </w:tc>
      </w:tr>
      <w:tr w:rsidR="00D55A27" w:rsidRPr="00D55A27" w:rsidTr="00D55A2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1201-0004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690,000.00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2,310,000.00</w:t>
            </w:r>
          </w:p>
        </w:tc>
      </w:tr>
      <w:tr w:rsidR="00D55A27" w:rsidRPr="00D55A27" w:rsidTr="00D55A2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79,630,359.00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31.50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25,087,155.55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54,543,203.45</w:t>
            </w:r>
          </w:p>
        </w:tc>
      </w:tr>
      <w:tr w:rsidR="00D55A27" w:rsidRPr="00D55A27" w:rsidTr="00D55A2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1301-0001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50.31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10,564,996.84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10,435,003.16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1301-0004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30,530,359.00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46.67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14,249,232.93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16,281,126.07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1301-0005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272,925.78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1,427,074.22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1301-П1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отворених базена у Владичином Хану"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</w:tr>
      <w:tr w:rsidR="00D55A27" w:rsidRPr="00D55A27" w:rsidTr="00D55A27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1301-П2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тениских терена на УСЦ Куњак" - Владичин Хан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1,400,000.00</w:t>
            </w:r>
          </w:p>
        </w:tc>
      </w:tr>
      <w:tr w:rsidR="00D55A27" w:rsidRPr="00D55A27" w:rsidTr="00D55A2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158,639,641.00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34.40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54,572,953.40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104,066,687.60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0602-0001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124,900,000.00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42.88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53,556,105.60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71,343,894.40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0602-0002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0602-0004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37.66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1,016,847.80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1,683,152.20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0602-0009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26,739,641.00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26,739,641.00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0602-0010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</w:tr>
      <w:tr w:rsidR="00D55A27" w:rsidRPr="00D55A27" w:rsidTr="00D55A27">
        <w:trPr>
          <w:trHeight w:val="57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0602-П1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јавном имовином у функцији смањења сиромаштва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15,570,000.00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41.23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6,419,423.44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9,150,576.56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2101-0001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4,910,000.00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39.52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1,940,665.24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2,969,334.76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2101-0002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10,660,000.00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42.01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4,478,758.20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6,181,241.80</w:t>
            </w:r>
          </w:p>
        </w:tc>
      </w:tr>
      <w:tr w:rsidR="00D55A27" w:rsidRPr="00D55A27" w:rsidTr="00D55A27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17. Енергетска ефикасност и обновљиви извори енергије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5,000,000.00</w:t>
            </w:r>
          </w:p>
        </w:tc>
      </w:tr>
      <w:tr w:rsidR="00D55A27" w:rsidRPr="00D55A27" w:rsidTr="00D55A2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</w:rPr>
              <w:t>0501-0001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енергетски менаџмент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</w:tr>
      <w:tr w:rsidR="00D55A27" w:rsidRPr="00D55A27" w:rsidTr="00D55A27">
        <w:trPr>
          <w:trHeight w:val="55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УКУПНИ ПРОГРАМСКИ ЈАВНИ РАСХОДИ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855,650,000.00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28.96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247,783,385.60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55A27" w:rsidRPr="00D55A27" w:rsidRDefault="00D55A27" w:rsidP="00D55A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A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607,866,614.40</w:t>
            </w:r>
          </w:p>
        </w:tc>
      </w:tr>
    </w:tbl>
    <w:p w:rsidR="008416AD" w:rsidRDefault="008416AD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8416AD" w:rsidRDefault="008416AD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447EAA" w:rsidRDefault="00447EAA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  <w:sectPr w:rsidR="00447EAA" w:rsidSect="0066678B">
          <w:pgSz w:w="12240" w:h="15840"/>
          <w:pgMar w:top="810" w:right="630" w:bottom="1080" w:left="720" w:header="720" w:footer="720" w:gutter="0"/>
          <w:cols w:space="720"/>
          <w:docGrid w:linePitch="360"/>
        </w:sectPr>
      </w:pPr>
    </w:p>
    <w:p w:rsidR="00447EAA" w:rsidRPr="001E7A63" w:rsidRDefault="00447EAA" w:rsidP="00447EA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Расходи и издаци према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организацион</w:t>
      </w: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ој класификацији</w:t>
      </w:r>
    </w:p>
    <w:tbl>
      <w:tblPr>
        <w:tblW w:w="15930" w:type="dxa"/>
        <w:tblInd w:w="-318" w:type="dxa"/>
        <w:tblLayout w:type="fixed"/>
        <w:tblLook w:val="04A0"/>
      </w:tblPr>
      <w:tblGrid>
        <w:gridCol w:w="482"/>
        <w:gridCol w:w="86"/>
        <w:gridCol w:w="396"/>
        <w:gridCol w:w="1116"/>
        <w:gridCol w:w="791"/>
        <w:gridCol w:w="718"/>
        <w:gridCol w:w="754"/>
        <w:gridCol w:w="4739"/>
        <w:gridCol w:w="1481"/>
        <w:gridCol w:w="1716"/>
        <w:gridCol w:w="1716"/>
        <w:gridCol w:w="975"/>
        <w:gridCol w:w="960"/>
      </w:tblGrid>
      <w:tr w:rsidR="00A865BE" w:rsidRPr="00A865BE" w:rsidTr="0016379B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Програм-ска Класиф.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01.01.-30.06.2018.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Остатак за реализацију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       реализ.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19,103.97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30,896.03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1,902,070.27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2,397,929.73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44.23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19,491.00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130,509.00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5/1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230,000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230,000.00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4,910,000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1,940,665.24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2,969,334.76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1 - СКУПШТИНА ОПШТИНЕ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- 01 приходи из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4,910,000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1,940,665.24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2,969,334.76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39.52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49,958.15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50,041.85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42,300.00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57,700.00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42.30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4,700,000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1,847,748.32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2,852,251.68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39.31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131,200.00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68,800.00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65.60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1,050.00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198,950.00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2,072,256.47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3,277,743.53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2 - ОПШТИНСКО   ВЕЋЕ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извори финансирања 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2,072,256.47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3,277,743.53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2,620,000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1,286,725.05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1,333,274.95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230,323.76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259,676.24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77,234.77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122,765.23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38.61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62,301.55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137,698.45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532,552.50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667,447.50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44.37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53,740.50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96,259.50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35.82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350,000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163,623.60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186,376.40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5,310,000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2,406,501.73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2,903,498.27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3 - ПРЕДСЕДНИК  ОПШТИНЕ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5,310,000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2,406,501.73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2,903,498.27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574,614.17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925,385.83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38.30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102,855.85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147,144.15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5,969.94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44,030.06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38,800.00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11,200.00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77.60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216,383.46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283,616.54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43.27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4,990.00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185,010.00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73,234.38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86,765.62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1,016,847.80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1,683,152.20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РАЗДЕО 4 -   ОПШТ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ЈАВНО ПРАВОБР.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1,016,847.80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1,683,152.20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290,000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260,000.00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89.65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 xml:space="preserve">Материјал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128,494.00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1,506.00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98.84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Накнаде за соц. Заш. из буџета - Студентске стипен.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30/2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Накнаде за соц заш. из буџета - 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71,940.00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428,060.00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Дотације НВО за реализацију Пројеката Локалног плана акције за децу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0901-0006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финан. 01 - приходи из буџета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5,620,000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960,434.00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4,659,566.00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4,300,000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2,220,000.00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2,080,000.00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0901-0007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финан. 01 - приходи из буџета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2,220,000.00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2,080,000.00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865BE" w:rsidRPr="00A865BE" w:rsidTr="0016379B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"Подстицај популационој политици на територији Општине Владичин Хан"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32/1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19,500,000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19,500,000.00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32/2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32/3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7,200,000.00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32/4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Трансфери организацијама обавезног социјалног осигурања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0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0901-П1                          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  трансфери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др. 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власти    35,200.000  извор фин. 09 примања од продаје имовине          9,000.000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44,200,000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44,200,000.00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Текући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8,300,000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4,042,333.91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4,257,666.09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Капитални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250,000.00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4,000,000.00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3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0901-0001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извори финан. 01 -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     14,350.000   извори финан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06 -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међ.организ.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6,000.000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14,350,000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8,042,333.91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6,307,666.09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39BC" w:rsidRPr="00A865BE" w:rsidTr="0016379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00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5,400,000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5,400,000.00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1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0901-0003                             </w:t>
            </w:r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извори финан. 01 -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       650.000 извори финан. 07 -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других нивоа влас.  4,750.000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39BC" w:rsidRPr="00A865BE" w:rsidTr="0016379B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00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5,300,000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2,686,816.49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2,613,183.51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8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0901-0005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01- приходи из буџета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2,686,816.49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2,613,183.51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39BC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00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 xml:space="preserve">Накнаде за социјалну заштиту из буџета - превоз деце са сметњама у развоју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782,780.00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717,220.00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8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0901-0008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финан. 01 - приходи из буџета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1,782,780.00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1,217,220.00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 -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 11:                                     </w:t>
            </w:r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финан. 01 -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     33,220.000   извор финан. 06 -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међ.организација          6,000.000     извор финан. 07 -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других нивоа вл.      39,950.000   извор фин.09 - примања од продаје нефин.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  9,000.000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82,170,000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15,692,364.40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66,477,635.60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39BC" w:rsidRPr="00A865BE" w:rsidTr="0016379B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00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ПРОГРАМ 17                                        </w:t>
            </w:r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фин.09 - примања од продаје нефин.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5,000.000                  извор фин. 07 - трансфери других нивоа власти 17,000.000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39BC" w:rsidRPr="00A865BE" w:rsidTr="0016379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00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54,000,000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25,816,488.52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28,183,511.48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9,600,000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4,621,151.28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4,978,848.72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16,540.00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433,460.00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587,392.66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712,607.34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306,349.50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543,650.50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36.04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4,799,153.23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5,200,846.77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455,544.37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744,455.63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37.96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5,942,874.46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6,057,125.54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706,117.30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593,882.70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54.32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1,060,918.66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939,081.34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53.05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2,930,568.08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3,569,431.92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2,584,422.64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3,415,577.36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43.07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603,460.99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696,539.01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1,090,413.24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1,909,586.76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36.35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484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1,260,000.00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1,740,000.00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98,000.00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402,000.00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5,000,000.00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83,500.00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2,416,500.00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503,210.67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2,496,789.33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0602-0001                              </w:t>
            </w:r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финансирања 01 - приходи из буџета       117.900.000    извор. Фин. 09 - примања од продаје имовине      7.000.000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124,900,000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53,556,105.60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71,343,894.40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Пројекат "Управљање јавном имовином у функцији смањења сиромаштва" ЕXCНANGE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64/1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0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00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0602-П1                                                </w:t>
            </w:r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09 -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неф.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имовине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- 2,000.000    извор фин.</w:t>
            </w:r>
            <w:r w:rsid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06 - </w:t>
            </w:r>
            <w:proofErr w:type="gramStart"/>
            <w:r w:rsid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међунар. </w:t>
            </w:r>
            <w:proofErr w:type="gramStart"/>
            <w:r w:rsid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   18,000.000,00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39BC" w:rsidRPr="00A865BE" w:rsidTr="0016379B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00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26,739,641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26,739,641.00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0602-0009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26,739,641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26,739,641.00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39BC" w:rsidRPr="00A865BE" w:rsidTr="0016379B">
        <w:trPr>
          <w:trHeight w:val="3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00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9BC" w:rsidRPr="00A865BE" w:rsidRDefault="000039BC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0602-0010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5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5 -  ПРОГРАМ 15:                                      </w:t>
            </w:r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финансирања 01 - приходи из буџета       145.900.000  извор фин. 06 -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међунар. Органи.           18.000.000                         извор фин. 09 -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нефин. </w:t>
            </w:r>
            <w:proofErr w:type="gramStart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0039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9,000.000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154,639,641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53,556,105.60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101,083,535.40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77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06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44,000.00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956,000.00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178,800.00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5,821,200.00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222,800.00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6,777,200.00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0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865BE" w:rsidRPr="00A865BE" w:rsidRDefault="00A865BE" w:rsidP="00A0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5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 ПРОГРАМ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1: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13 </w:t>
            </w:r>
            <w:r w:rsid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нерасп</w:t>
            </w:r>
            <w:r w:rsid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оређени 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вишак</w:t>
            </w:r>
            <w:proofErr w:type="gramEnd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прихода</w:t>
            </w:r>
            <w:r w:rsid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3.300,000 </w:t>
            </w:r>
            <w:r w:rsid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извор фин. 8 – </w:t>
            </w:r>
            <w:proofErr w:type="gramStart"/>
            <w:r w:rsid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добровољ</w:t>
            </w:r>
            <w:proofErr w:type="gramEnd"/>
            <w:r w:rsid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тран. </w:t>
            </w:r>
            <w:r w:rsid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из. и прав. лица 3,700.000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222,800.00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6,777,200.00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77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06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570,000.00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220,000.00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680,000.00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24.44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18,750.00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1,181,250.00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орг. - пољопривредни фондови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28,800,000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1,268,750.00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27,531,250.00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8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5:                                     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         19,300.000     извор фин. 09 -примања од продаје нефин.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имови</w:t>
            </w:r>
            <w:proofErr w:type="gramEnd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1,500.000             извор фин. 07 -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др.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власти          8,000.000        извор фин. 06 -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међун. организација     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28,800,000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1,268,750.00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27,531,250.00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77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0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77E" w:rsidRPr="00A865BE" w:rsidRDefault="00A0677E" w:rsidP="00A0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Унапређење безбедности саобраћаја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54,457.24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345,542.76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178,162.14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6,821,837.86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активност</w:t>
            </w:r>
            <w:r w:rsidR="00A06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0701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-0001                                         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         8,000.000   извор фин. 09 -примања од продаје нефин.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имови</w:t>
            </w:r>
            <w:proofErr w:type="gramEnd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2,500.000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232,619.38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10,267,380.62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677E" w:rsidRPr="00A865BE" w:rsidTr="0016379B">
        <w:trPr>
          <w:trHeight w:val="3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067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77E" w:rsidRPr="00A865BE" w:rsidRDefault="00A0677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754,814.40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45,185.60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94.35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4,430,868.92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14,569,131.08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23.32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44,400.00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155,600.00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22.20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293,832.00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2,206,168.00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0701-0002                                              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 фин. 01 - приходи из буџета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5,523,915.32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16,976,084.68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Београдске улице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4,500,000.00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0701-П1                                                                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  примања</w:t>
            </w:r>
            <w:proofErr w:type="gramEnd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нефи. имовине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4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0677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Карађорђеве ул</w:t>
            </w:r>
            <w:proofErr w:type="gramStart"/>
            <w:r w:rsidR="00A06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.“</w:t>
            </w:r>
            <w:proofErr w:type="gramEnd"/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0701-П2                                                                      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 фин. 13 нераспоређен вишак прихода ранијих година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 улице Јована Јовановића Змаја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4,150,000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4,150,000.00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5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0701-П3                                          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 фин. 13 нераспоређен вишак прихода ранијих година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4,150,000.00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6,200,000.00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0701-П4                                            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извор финансирања 01 - приходи из буџета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24,000.00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26,000.00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1,989,037.13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10,962.87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99.45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0701-П5                                                                                        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13 -нер.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прихода из ран.година- 2,050.000                             извор фин. 07 - трансфери других нивоа власти- 5,500.000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2,013,037.13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36,962.87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0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0701-П6                                                      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09 -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неф. </w:t>
            </w:r>
            <w:proofErr w:type="gramStart"/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</w:t>
            </w:r>
            <w:r w:rsid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ов</w:t>
            </w:r>
            <w:proofErr w:type="gramEnd"/>
            <w:r w:rsid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1,000.000</w:t>
            </w:r>
            <w:r w:rsid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  <w:r w:rsidRPr="00A06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извор фин. 08 - добровољни трансфери              4,000.000,00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некатегорисаног  пута у МЗ Летовиште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26,000,000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26,000,000.00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2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0701-П7                         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09 </w:t>
            </w:r>
            <w:r w:rsid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примања</w:t>
            </w:r>
            <w:proofErr w:type="gramEnd"/>
            <w:r w:rsid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нефи. имов.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17.000.000          извор фин.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  пренети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приходи прет. године        9,000.000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пута у МЗ Љутеж"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20,000,000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20,000,000.00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9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0701-П8                                      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13 нер.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прихода ран.х година    5,000.000    извор финансирања 09 примања од прод.неф.им. 15,000.000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66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 7:                     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 финансирања. 01     -                              36.700.000,00                           извор финансирања  07     -                               5,500.000,00     извор финансирања 08 -                                    4,000.000,00                                           извор финансирања 09     -                               40,000.000,00                                      извор финансирања 13      -                              29,200.000,00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105,900,000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7,769,571.83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98,130,428.17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85"/>
        </w:trPr>
        <w:tc>
          <w:tcPr>
            <w:tcW w:w="35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6: ЗАШТИТА ЖИВОТНЕ СРЕДИНЕ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1D8A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комуналним 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14,530,000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4,821,171.95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9,708,828.05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0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0401-0005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14,530,000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4,821,171.95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9,708,828.05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1D8A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4512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 xml:space="preserve">Капиталне субвенције ЈП Водовод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4,800,000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4,800,000.00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82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0401-0004     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финансирања 01 - приходи из буџета            800.000 извор фин. 09 -примања од продаје неф.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    4,000.000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16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984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1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12,000,000.00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0401-П1                              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13 -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нерасп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прихода из претходних год.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2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0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"Прекогранична сарадња, управљање животном средином у области отпадних вода"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102/1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4,100,000.00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0401-П2                              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09 -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нефин. Имов. 4,100.000    извор 06 - донације међународних организација   22,900.000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14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1D8A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9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175,000.00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275,000.00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38.88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360,000.00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440,000.00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0401-0001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535,000.00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1,465,000.00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263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- ПРОГРАМ 6:                     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финансирања 01 - приходи из буџета          17,330.000   извор 06 - донације међународних организација   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22,900.000  извор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фин. 09 -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продјане н.им.            8,100.000                      извор фин. 13 -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нерасп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прихода из пр.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год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12,000.000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37,430,000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5,356,171.95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32,073,828.05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1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1D8A" w:rsidRPr="00A865BE" w:rsidTr="0016379B">
        <w:trPr>
          <w:trHeight w:val="40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Заштита животне средине некласификована на др.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1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15,300,000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6,482,971.00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8,817,029.00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1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106/1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270,000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270,000.00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4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1102-0002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15,570,000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6,482,971.00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9,087,029.00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1D8A" w:rsidRPr="00A865BE" w:rsidTr="0016379B">
        <w:trPr>
          <w:trHeight w:val="40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4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24,000,000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11,753,787.50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12,246,212.50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9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2,450,000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2,412,000.00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38,000.00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98.44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9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108/1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4,300,000.00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0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1102-0003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30,750,000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14,165,787.50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16,584,212.50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1D8A" w:rsidRPr="00A865BE" w:rsidTr="0016379B">
        <w:trPr>
          <w:trHeight w:val="33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3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Субвенције ЈП Водовод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6,082,078.11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2,917,921.89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67.57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121/1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15,600,000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15,600,000.00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3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24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1102-0008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финансирања 01 - приходи из буџета         6.500.000    извор фин. 13 -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нерасп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Вишак прихода из р.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год  16,500.000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извор фин. 09 -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нефин.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3,600.000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26,600,000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6,082,078.11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20,517,921.89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4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7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7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09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1102-0008-П1                  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13 -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нерасп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прихода из ран. год.3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,100.000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07 - </w:t>
            </w:r>
            <w:proofErr w:type="gramStart"/>
            <w:r w:rsid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др.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нивоа власти  </w:t>
            </w:r>
            <w:r w:rsid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- 2,000.000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3,100,000.00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1D8A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6,956,786.40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7,043,213.60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8,700,000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795,288.00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7,904,712.00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9.14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1,831,788.00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268,212.00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87.22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4,800,000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65,000.00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4,735,000.00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06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1102-0001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финансирања 01 - приходи из буџета          25,250.000                     извор фин. 09 -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нефин.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4,600.000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29,850,000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9,648,862.40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20,201,137.60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59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5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 ПРОГРАМ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2:             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        78.070.000                     извор фин. 07-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других нивоа власти    2,000.000  извор фин. 13-нер.вишак прихода прет.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година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19,600.000  извор фин. 09 -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неф.имов.      8.200.000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105,870,000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36,379,699.01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69,490,300.99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65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1D8A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295,451.50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504,548.50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36.93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5,849.00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494,151.00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113/1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 СКГО, НАЛЕД, ЦРЈП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5,200,000.00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5,089,055.38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110,944.62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97.86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95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1501-0001  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           4,530.000 извор фин.13 -пренети приходи претх. године       3,000.000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7,540,000.00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5,395,355.88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2,144,644.12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1D8A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901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8A" w:rsidRPr="00A865BE" w:rsidRDefault="00901D8A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2,500,000.00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6,000,000.00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5,500,000.00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 xml:space="preserve">Дотације невладиним организацијама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5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1501-0002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фин.13 -пренети приходи претх.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године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7,500.000                 извор фин. 07-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других нивоа власти    6,000.000   извор 06 - донације међународних организација    10,000.000 извор фин. 09 -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неф.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      3,500.000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11,000,000.00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експропријације земљишта у појасу индустријске зоне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4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Земљиште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2,280,982.00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1,719,018.00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39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1501 - П1                                             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09 -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неф. имовине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4,000,000.00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2,280,982.00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1,719,018.00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40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5 -  ПРОГРАМ 3:                                        </w:t>
            </w:r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           4,530.000          извор фин. 09 -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неф.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     7,500.000            извор фин. 07 -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др.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власти          6,000.000   извор фин. 06 - </w:t>
            </w:r>
            <w:proofErr w:type="gramStart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901D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међународних орг.           10,000.000    извор фин.13 -пренети приходи претх. године     10,500.000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22,540,000.00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8,676,337.88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13,863,662.12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3A19" w:rsidRPr="00A865BE" w:rsidTr="0016379B">
        <w:trPr>
          <w:trHeight w:val="39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71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A19" w:rsidRPr="00A865BE" w:rsidRDefault="00713A19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A19" w:rsidRPr="00A865BE" w:rsidRDefault="00713A19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0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8,600,000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5,280,610.04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3,319,389.96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5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1801-0001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5,280,610.04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3,319,389.96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3A19" w:rsidRPr="00A865BE" w:rsidTr="0016379B">
        <w:trPr>
          <w:trHeight w:val="144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71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A19" w:rsidRPr="00A865BE" w:rsidRDefault="00713A19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A19" w:rsidRPr="00A865BE" w:rsidRDefault="00713A19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A19" w:rsidRPr="00A865BE" w:rsidRDefault="00713A19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6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189,873.42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210,126.58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189,873.42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210,126.58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9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12 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5,470,483.46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3,529,516.54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1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379B" w:rsidRPr="00A865BE" w:rsidTr="0016379B">
        <w:trPr>
          <w:trHeight w:val="398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21,000,000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10,564,996.84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10,435,003.16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2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1301-0001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извор финансирања 01 - приходи из буџета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10,564,996.84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10,435,003.16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5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отворених базена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132/1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132/2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24,700,000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24,700,000.00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1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1301-П1                                              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09 - 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продаје имовине        10,000.000    извор фин. 07 - трансфери других нивоа власти- 15,000.000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97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56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тениских терена на УСЦ Куњак" -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132/3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132/4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1,200,000.00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96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1301-П2                                              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буџета Општине           1,400.000    извор фин. 07 - трансфери других нивоа власти- 5,100.000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379B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7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272,925.78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277,074.22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2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1301-0005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извор фин. 01 - приходи буџета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272,925.78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1,427,074.22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241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14 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финан, 01 - приходи из буџета           24,100.000     извор финан, 07 - тран.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др.нивоа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власти    20,100.000     извор финан. 09 -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примања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прод.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   10,000.000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49,100,000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10,837,922.62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38,262,077.38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13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379B" w:rsidRPr="00A865BE" w:rsidTr="0016379B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3,500,000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1,447,362.00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2,052,638.00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06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1201-0003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1,447,362.00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2,052,638.00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379B" w:rsidRPr="00A865BE" w:rsidTr="0016379B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1201-0004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690,000.00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2,310,000.00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1201-0004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690,000.00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2,310,000.00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8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13 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2,137,362.00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4,362,638.00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6379B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16379B" w:rsidRPr="0016379B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Р1505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18  РС: РЕГИОНАЛНИ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8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1505-4001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Подршка развоју локалне и регионалне инфраструктуре -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16,400,000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4,546,112.29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11,853,887.71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27.72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9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4,546,112.29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11,853,887.71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9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865BE" w:rsidRPr="00A865BE" w:rsidRDefault="00A865BE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8:                                     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13 </w:t>
            </w:r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-нер. </w:t>
            </w:r>
            <w:proofErr w:type="gramStart"/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прихода из ран.год.  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- 16,400.000 извор фин. 07 - трансфери других нивоа власти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- 1,700.000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4,546,112.29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11,853,887.71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379B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59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 xml:space="preserve">Текући трансфери основном образовању                       ОШ Бранко Радичевић    11,000.000                                             ОШ Свети Сава              14,000.000                                               ОШ Вук Караџић             7,500.000                                                        ОШ Радомир Путник        5,000.000  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37,500,000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21,468,149.09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16,031,850.91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57.24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63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Капитални трансфери основном образовању                       ОШ Бранко Радичевић         1,100.000                                               ОШ Свети Сава                    3,700.000                                                   ОШ Вук Караџић                    600.000                                                    ОШ Радомир Путник               200.000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5,600,000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2,927,549.50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2,672,450.50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8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2002-0001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приходи из буџета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43,100,000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24,395,698.59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18,704,301.41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8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21,000,000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21,000,000.00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05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 2002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-П1                                                     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приходи из буџета                         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 1,900.000</w:t>
            </w:r>
            <w:proofErr w:type="gramEnd"/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извор фин. 07 трансфери др.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нивоа власти  </w:t>
            </w:r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- 117,600.000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114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ПРОГРАМ   9                                         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приходи из буџета                        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 45,000.000</w:t>
            </w:r>
            <w:proofErr w:type="gramEnd"/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извор фин. 07 трансфери др.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нивоа власти </w:t>
            </w:r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- 117.600.000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64,600,000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24,395,698.59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40,204,301.41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379B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9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 xml:space="preserve">Текући трансфери средњем образовању                       Гимназија Јован Скерлић       6,500.000                                               Техничка школа                    10,500.000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17,000,000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9,181,875.80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7,818,124.20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54.01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9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 xml:space="preserve">Капитални трансфери средњем образовању                       Гимназија Јован Скерлић         1,600.000                                               Техничка школа                      2,900.000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302,635.00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4,197,365.00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9,484,510.80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12,015,489.20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- ПРОГРАМ 10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приходи из буџета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9,484,510.80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12,015,489.20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235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    ОПШТИНСКА УПРАВА                                        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01- 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          441,150.000 извор фин. 06 - 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међународних орг.           57,900.000                     </w:t>
            </w:r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07 - </w:t>
            </w:r>
            <w:proofErr w:type="gramStart"/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друг.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власти  </w:t>
            </w:r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217,850.000  извор фин. 08 - 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добровољни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трансфери                   7,700.000 извор фин. 09 -примања од продаје неф. 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         98,300.000                         извор</w:t>
            </w:r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фин. 13 - </w:t>
            </w:r>
            <w:proofErr w:type="gramStart"/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нерасп</w:t>
            </w:r>
            <w:proofErr w:type="gramEnd"/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прих.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ран.год.  </w:t>
            </w:r>
            <w:r w:rsid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r w:rsidRPr="0016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91,000.000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716,449,641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185,793,890.43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530,655,750.57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4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379B" w:rsidRPr="00A865BE" w:rsidTr="00E8253A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79B" w:rsidRPr="00A865BE" w:rsidRDefault="0016379B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30,500,000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14,866,701.00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15,633,299.00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5,570,000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2,661,139.00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2,908,861.00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1,650,000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1,562,630.58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87,369.42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94.70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369,314.12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580,685.88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38.88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83,923.78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166,076.22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3,400,000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1,773,673.20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1,626,326.80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580,000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228,830.00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351,170.00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39.45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1,491,295.00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2,608,705.00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36.37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152,485.00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197,515.00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43.57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42,682.00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457,318.00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8.54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1,838,579.86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3,461,420.14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34.69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1,496,207.00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1,703,793.00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15,150.00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34,850.00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483,340.00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116,660.00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1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57,000,000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27,065,950.54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29,934,049.46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1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27,065,950.54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29,934,049.46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78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1. РАЗДЕЛА 5.                                                </w:t>
            </w:r>
            <w:proofErr w:type="gramStart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</w:t>
            </w:r>
            <w:proofErr w:type="gramEnd"/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фин. 01 - приходи из буџета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27,065,950.54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29,934,049.46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4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206F" w:rsidRPr="00A865BE" w:rsidTr="00E8253A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06F" w:rsidRPr="00A865BE" w:rsidRDefault="00CD206F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06F" w:rsidRPr="00A865BE" w:rsidRDefault="00CD206F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06F" w:rsidRPr="00A865BE" w:rsidRDefault="00CD206F" w:rsidP="00CD2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06F" w:rsidRPr="00A865BE" w:rsidRDefault="00CD206F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06F" w:rsidRPr="00A865BE" w:rsidRDefault="00CD206F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06F" w:rsidRPr="00A865BE" w:rsidRDefault="00CD206F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06F" w:rsidRPr="00A865BE" w:rsidRDefault="00CD206F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06F" w:rsidRPr="00A865BE" w:rsidRDefault="00CD206F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206F" w:rsidRPr="00A865BE" w:rsidRDefault="00CD206F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06F" w:rsidRPr="00A865BE" w:rsidRDefault="00CD206F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06F" w:rsidRPr="00A865BE" w:rsidRDefault="00CD206F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0F01A1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6,100,000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3,279,221.00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2,820,779.00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53.76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586,980.00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513,020.00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53.36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Накнаде у натури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10,560.00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89,440.00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10.56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830,000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330,000.00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60.24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32,002.11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87,997.89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5,640,000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2,987,263.25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2,652,736.75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2,497,752.70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602,247.30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1,650,000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805,919.34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844,080.66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972,206.14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327,793.86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74.79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268,449.06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731,550.94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26.84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535,671.00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164,329.00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76.52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175/1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240,359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50,358.33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190,000.67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7,500,000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1,231,600.00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6,268,400.00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491,250.00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258,750.00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65.50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Залихе производње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30,530,359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14,249,232.93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16,281,126.07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3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2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30,530,359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14,249,232.93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16,281,126.07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1083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865BE" w:rsidRPr="00A865BE" w:rsidRDefault="00A865BE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2. РАЗДЕЛА 5.                                                </w:t>
            </w:r>
            <w:proofErr w:type="gramStart"/>
            <w:r w:rsidRPr="000F0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</w:t>
            </w:r>
            <w:proofErr w:type="gramEnd"/>
            <w:r w:rsidRPr="000F0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финансирања 01 - приходи из буџет</w:t>
            </w:r>
            <w:r w:rsidR="000F0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30.480.000        извор финансирања 0</w:t>
            </w:r>
            <w:r w:rsidR="000F0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 – сопс.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F0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0F0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кор</w:t>
            </w:r>
            <w:r w:rsidR="000F0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ис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  25.500.000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30,530,359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14,249,232.93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16,281,126.07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532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85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0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01A1" w:rsidRPr="00A865BE" w:rsidTr="00E8253A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9,000,000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4,510,253.94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4,489,746.06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1,650,000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807,335.44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842,664.56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213,832.27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86,167.73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71.28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100,025.00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199,975.00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33.34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3,700,000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1,975,043.52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1,724,956.48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53.38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9,512.00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90,488.00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1,600,000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781,707.10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818,292.90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219,600.00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80,400.00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1,440,000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939,919.00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500,081.00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65.27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710,000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303,563.08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406,436.92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480,533.56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519,466.44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65BE">
              <w:rPr>
                <w:rFonts w:ascii="Times New Roman" w:eastAsia="Times New Roman" w:hAnsi="Times New Roman" w:cs="Times New Roman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3,100,000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418,000.00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2,682,000.00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124,221.60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25,778.40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23,970.00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76,030.00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23.97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6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24,100,000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10,907,516.51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13,192,483.49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45.26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1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3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24,100,000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10,907,516.51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13,192,483.49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492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09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01A1" w:rsidRPr="00A865BE" w:rsidTr="00E8253A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3,500,000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526,000.00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2,974,000.00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15.03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4,000,000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1,596,010.00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2,403,990.00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208,513.95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291,486.05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41.70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1502-0002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2,330,523.95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5,669,476.05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48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3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32,100,000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13,238,040.46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18,861,959.54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76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3. РАЗДЕЛА 5.         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32,100,000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13,238,040.46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18,861,959.54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F01A1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F01A1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F01A1" w:rsidRPr="000F01A1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0F01A1">
        <w:trPr>
          <w:trHeight w:val="315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01A1" w:rsidRPr="00A865BE" w:rsidTr="00E8253A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1A1" w:rsidRPr="00A865BE" w:rsidRDefault="000F01A1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865BE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1,300,000.00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4. РАЗДЕЛА 5.                                                </w:t>
            </w:r>
            <w:r w:rsidRPr="00A86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1,300,000.00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73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РАЗДЕО 5 - ОПШТИНСКА УПРАВА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837,380,000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240,347,114.36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597,032,885.64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65BE" w:rsidRPr="00A865BE" w:rsidTr="0016379B">
        <w:trPr>
          <w:trHeight w:val="5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65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A865BE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855,650,000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247,783,385.60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607,866,614.40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A865BE" w:rsidRPr="00A865BE" w:rsidRDefault="00A865BE" w:rsidP="00A86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865BE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28.96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BE" w:rsidRPr="00A865BE" w:rsidRDefault="00A865BE" w:rsidP="00A86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416AD" w:rsidRDefault="008416AD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378"/>
        <w:tblW w:w="10820" w:type="dxa"/>
        <w:tblLook w:val="04A0"/>
      </w:tblPr>
      <w:tblGrid>
        <w:gridCol w:w="768"/>
        <w:gridCol w:w="5237"/>
        <w:gridCol w:w="1478"/>
        <w:gridCol w:w="1698"/>
        <w:gridCol w:w="1639"/>
      </w:tblGrid>
      <w:tr w:rsidR="000F01A1" w:rsidRPr="000F01A1" w:rsidTr="000F01A1">
        <w:trPr>
          <w:trHeight w:val="25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планирана средства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извршење расхода и издатака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остатак за извршење</w:t>
            </w:r>
          </w:p>
        </w:tc>
      </w:tr>
      <w:tr w:rsidR="000F01A1" w:rsidRPr="000F01A1" w:rsidTr="000F01A1">
        <w:trPr>
          <w:trHeight w:val="510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ИЗВОРИ ФИНАНСИРАЊА ЗА РАЗДЕЛЕ ОД 1 ДО 5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01A1" w:rsidRPr="000F01A1" w:rsidTr="000F01A1">
        <w:trPr>
          <w:trHeight w:val="495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01A1" w:rsidRPr="000F01A1" w:rsidTr="000F01A1">
        <w:trPr>
          <w:trHeight w:val="300"/>
        </w:trPr>
        <w:tc>
          <w:tcPr>
            <w:tcW w:w="60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01   Приходи из буџета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571,700,000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228,135,165.40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343,564,834.60</w:t>
            </w:r>
          </w:p>
        </w:tc>
      </w:tr>
      <w:tr w:rsidR="000F01A1" w:rsidRPr="000F01A1" w:rsidTr="000F01A1">
        <w:trPr>
          <w:trHeight w:val="300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07  Трансфери од осталих нивоа власти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90,950,000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90,950,000.00</w:t>
            </w:r>
          </w:p>
        </w:tc>
      </w:tr>
      <w:tr w:rsidR="000F01A1" w:rsidRPr="000F01A1" w:rsidTr="000F01A1">
        <w:trPr>
          <w:trHeight w:val="300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08  Добровољни трансфери физичких и правних лица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3,700,000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3,700,000.00</w:t>
            </w:r>
          </w:p>
        </w:tc>
      </w:tr>
      <w:tr w:rsidR="000F01A1" w:rsidRPr="000F01A1" w:rsidTr="000F01A1">
        <w:trPr>
          <w:trHeight w:val="300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09  Примања од продаје нефинансијске имовине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98,300,000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2,784,192.67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95,515,807.33</w:t>
            </w:r>
          </w:p>
        </w:tc>
      </w:tr>
      <w:tr w:rsidR="000F01A1" w:rsidRPr="000F01A1" w:rsidTr="000F01A1">
        <w:trPr>
          <w:trHeight w:val="315"/>
        </w:trPr>
        <w:tc>
          <w:tcPr>
            <w:tcW w:w="60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13  Нераспоређени вишак прихода из ранијих година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91,000,000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16,864,027.53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74,135,972.47</w:t>
            </w:r>
          </w:p>
        </w:tc>
      </w:tr>
      <w:tr w:rsidR="000F01A1" w:rsidRPr="000F01A1" w:rsidTr="000F01A1">
        <w:trPr>
          <w:trHeight w:val="585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01A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СВЕГА ЗА РАЗДЕЛЕ ОД 1 ДО 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855,650,000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247,783,385.60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607,866,614.40</w:t>
            </w:r>
          </w:p>
        </w:tc>
      </w:tr>
    </w:tbl>
    <w:p w:rsidR="008416AD" w:rsidRDefault="008416AD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54375" w:rsidRDefault="00454375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  <w:sectPr w:rsidR="00454375" w:rsidSect="00447EAA">
          <w:pgSz w:w="15840" w:h="12240" w:orient="landscape"/>
          <w:pgMar w:top="720" w:right="806" w:bottom="634" w:left="1080" w:header="720" w:footer="720" w:gutter="0"/>
          <w:cols w:space="720"/>
          <w:docGrid w:linePitch="360"/>
        </w:sectPr>
      </w:pPr>
    </w:p>
    <w:p w:rsidR="00963DD9" w:rsidRDefault="00A76304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Приходи и примања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 xml:space="preserve"> као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издаци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01.01.201</w:t>
      </w:r>
      <w:r w:rsidR="000F01A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>.-30.0</w:t>
      </w:r>
      <w:r w:rsidR="00B52E8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0F01A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="009C2012">
        <w:rPr>
          <w:rFonts w:ascii="Times New Roman" w:hAnsi="Times New Roman" w:cs="Times New Roman"/>
          <w:sz w:val="24"/>
          <w:szCs w:val="24"/>
          <w:lang w:val="sr-Cyrl-CS"/>
        </w:rPr>
        <w:t>у рачуну прихода и примања, расхода и издатака односно у рачуну финансирања приказани су на следећи начин:</w:t>
      </w:r>
    </w:p>
    <w:tbl>
      <w:tblPr>
        <w:tblW w:w="10894" w:type="dxa"/>
        <w:tblInd w:w="103" w:type="dxa"/>
        <w:tblLook w:val="04A0"/>
      </w:tblPr>
      <w:tblGrid>
        <w:gridCol w:w="960"/>
        <w:gridCol w:w="5424"/>
        <w:gridCol w:w="2410"/>
        <w:gridCol w:w="2100"/>
      </w:tblGrid>
      <w:tr w:rsidR="000F01A1" w:rsidRPr="000F01A1" w:rsidTr="000F01A1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0F01A1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334,717,244.99</w:t>
            </w:r>
          </w:p>
        </w:tc>
      </w:tr>
      <w:tr w:rsidR="000F01A1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247,783,385.60</w:t>
            </w:r>
          </w:p>
        </w:tc>
      </w:tr>
      <w:tr w:rsidR="000F01A1" w:rsidRPr="000F01A1" w:rsidTr="00E8253A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Буџетски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суфицит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86,933,859.39</w:t>
            </w:r>
          </w:p>
        </w:tc>
      </w:tr>
      <w:tr w:rsidR="000F01A1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F01A1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/дефицит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86,933,859.39</w:t>
            </w:r>
          </w:p>
        </w:tc>
      </w:tr>
      <w:tr w:rsidR="000F01A1" w:rsidRPr="000F01A1" w:rsidTr="00E8253A">
        <w:trPr>
          <w:trHeight w:val="42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0F01A1" w:rsidRPr="000F01A1" w:rsidTr="00E8253A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F01A1" w:rsidRPr="000F01A1" w:rsidTr="00E8253A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F01A1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F01A1" w:rsidRPr="000F01A1" w:rsidTr="00E8253A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F01A1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</w:p>
        </w:tc>
      </w:tr>
      <w:tr w:rsidR="000F01A1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 плус нето финансирање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86,933,859.39</w:t>
            </w:r>
          </w:p>
        </w:tc>
      </w:tr>
    </w:tbl>
    <w:p w:rsidR="009C2012" w:rsidRDefault="009C2012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CC2D5A" w:rsidRDefault="00A05B17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Ангажовање </w:t>
      </w:r>
      <w:r w:rsidR="00CC2D5A"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средстава текуће буџетске резерве</w:t>
      </w:r>
      <w:r w:rsidR="00CC2D5A">
        <w:rPr>
          <w:rFonts w:ascii="Times New Roman" w:hAnsi="Times New Roman" w:cs="Times New Roman"/>
          <w:sz w:val="24"/>
          <w:szCs w:val="24"/>
          <w:lang w:val="sr-Cyrl-CS"/>
        </w:rPr>
        <w:t xml:space="preserve"> приказано је у наредном прегледу:</w:t>
      </w:r>
    </w:p>
    <w:tbl>
      <w:tblPr>
        <w:tblW w:w="10990" w:type="dxa"/>
        <w:tblInd w:w="98" w:type="dxa"/>
        <w:tblLayout w:type="fixed"/>
        <w:tblLook w:val="04A0"/>
      </w:tblPr>
      <w:tblGrid>
        <w:gridCol w:w="2620"/>
        <w:gridCol w:w="1080"/>
        <w:gridCol w:w="1710"/>
        <w:gridCol w:w="4172"/>
        <w:gridCol w:w="1408"/>
      </w:tblGrid>
      <w:tr w:rsidR="00CC2D5A" w:rsidRPr="00CC2D5A" w:rsidTr="00CC2D5A">
        <w:trPr>
          <w:trHeight w:val="300"/>
        </w:trPr>
        <w:tc>
          <w:tcPr>
            <w:tcW w:w="109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D5A" w:rsidRPr="00CC2D5A" w:rsidRDefault="00CC2D5A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АНГАЖОВАЊЕ СРЕДСТАВА ТЕКУЋЕ БУЏЕТСКЕ РЕЗЕРВЕ У ПЕРИОДУ 01.01.201</w:t>
            </w:r>
            <w:r w:rsidR="000F01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 -  30.0</w:t>
            </w:r>
            <w:r w:rsidR="00B52E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.201</w:t>
            </w:r>
            <w:r w:rsidR="000F01A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</w:tr>
      <w:tr w:rsidR="00CC2D5A" w:rsidRPr="00CC2D5A" w:rsidTr="00CC2D5A">
        <w:trPr>
          <w:trHeight w:val="315"/>
        </w:trPr>
        <w:tc>
          <w:tcPr>
            <w:tcW w:w="109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C2D5A" w:rsidRPr="00CC2D5A" w:rsidTr="00E8253A">
        <w:trPr>
          <w:trHeight w:val="54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КОРИСНИК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ЕКОНОМСКА КЛАСИФ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</w:t>
            </w:r>
          </w:p>
        </w:tc>
      </w:tr>
      <w:tr w:rsidR="00CC2D5A" w:rsidRPr="00CC2D5A" w:rsidTr="00E8253A">
        <w:trPr>
          <w:trHeight w:val="5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D5A">
              <w:rPr>
                <w:rFonts w:ascii="Times New Roman" w:eastAsia="Times New Roman" w:hAnsi="Times New Roman" w:cs="Times New Roman"/>
                <w:color w:val="000000"/>
              </w:rPr>
              <w:t>ОПШТИНСКА УПРАВА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5A" w:rsidRPr="00F049FD" w:rsidRDefault="00E8253A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  <w:r w:rsidR="00F049FD">
              <w:rPr>
                <w:rFonts w:ascii="Times New Roman" w:eastAsia="Times New Roman" w:hAnsi="Times New Roman" w:cs="Times New Roman"/>
                <w:color w:val="000000"/>
              </w:rPr>
              <w:t>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A" w:rsidRPr="00CC2D5A" w:rsidRDefault="00E8253A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="00B52E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C2D5A" w:rsidRPr="00CC2D5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A" w:rsidRPr="00E8253A" w:rsidRDefault="00E8253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Пренос средстава ЈУГ ДОО за исплату судских такси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B52E82" w:rsidP="00E8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C2D5A" w:rsidRPr="00CC2D5A">
              <w:rPr>
                <w:rFonts w:ascii="Times New Roman" w:eastAsia="Times New Roman" w:hAnsi="Times New Roman" w:cs="Times New Roman"/>
                <w:color w:val="000000"/>
              </w:rPr>
              <w:t>0,000.00</w:t>
            </w:r>
          </w:p>
        </w:tc>
      </w:tr>
      <w:tr w:rsidR="00E8253A" w:rsidRPr="00CC2D5A" w:rsidTr="00E8253A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3A" w:rsidRPr="00E8253A" w:rsidRDefault="00E8253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УСЦ КУЊАК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3A" w:rsidRPr="00E8253A" w:rsidRDefault="00E8253A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175/1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3A" w:rsidRPr="00E8253A" w:rsidRDefault="00E8253A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485000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3A" w:rsidRDefault="00E8253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исплату отпремнина радницима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53A" w:rsidRPr="00E8253A" w:rsidRDefault="00E8253A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50.359,00</w:t>
            </w:r>
          </w:p>
        </w:tc>
      </w:tr>
      <w:tr w:rsidR="00E8253A" w:rsidRPr="00CC2D5A" w:rsidTr="00E8253A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3A" w:rsidRDefault="00E8253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ЦЕНТАР КУЛТУРЕ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3A" w:rsidRDefault="00E8253A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3A" w:rsidRDefault="00E8253A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414000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3A" w:rsidRPr="00E8253A" w:rsidRDefault="00E8253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исплату отпремнина радницима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53A" w:rsidRDefault="00E8253A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200.000,00</w:t>
            </w:r>
          </w:p>
        </w:tc>
      </w:tr>
      <w:tr w:rsidR="00CC2D5A" w:rsidRPr="00CC2D5A" w:rsidTr="00CC2D5A">
        <w:trPr>
          <w:trHeight w:val="76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УКУПАН ИЗНОС УТРОШЕНИХ СРЕДСТАВА ТЕКУЋЕ РЕЗЕРВЕ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5A" w:rsidRPr="00E8253A" w:rsidRDefault="00E8253A" w:rsidP="00B5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260.359,00</w:t>
            </w:r>
          </w:p>
        </w:tc>
      </w:tr>
      <w:tr w:rsidR="00CC2D5A" w:rsidRPr="00CC2D5A" w:rsidTr="00CC2D5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ОСТАТАК ЗА ИЗВРШЕЊЕ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5A" w:rsidRPr="00E8253A" w:rsidRDefault="00E8253A" w:rsidP="00E82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="00CC2D5A"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</w:t>
            </w:r>
            <w:r w:rsidR="00CC2D5A"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641</w:t>
            </w:r>
          </w:p>
        </w:tc>
      </w:tr>
      <w:tr w:rsidR="00CC2D5A" w:rsidRPr="00CC2D5A" w:rsidTr="00CC2D5A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 ПЛАНИРАНО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E8253A" w:rsidP="00B5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  <w:r w:rsidR="00CC2D5A"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5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C2D5A"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00,000</w:t>
            </w:r>
          </w:p>
        </w:tc>
      </w:tr>
      <w:tr w:rsidR="00CC2D5A" w:rsidRPr="00CC2D5A" w:rsidTr="00CC2D5A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ПРОЦЕНАТ ИЗВРШЕЊА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5A" w:rsidRPr="00E8253A" w:rsidRDefault="00E8253A" w:rsidP="00B5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0,96</w:t>
            </w:r>
          </w:p>
        </w:tc>
      </w:tr>
    </w:tbl>
    <w:p w:rsidR="006029F0" w:rsidRDefault="00E8253A" w:rsidP="006029F0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Средст</w:t>
      </w:r>
      <w:r w:rsidR="006029F0"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ва </w:t>
      </w:r>
      <w:r w:rsidR="006029F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сталн</w:t>
      </w:r>
      <w:r w:rsidR="006029F0"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е буџетске резерве</w:t>
      </w:r>
      <w:r w:rsidR="00602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извештајном периоду нису била ангажована.</w:t>
      </w:r>
    </w:p>
    <w:p w:rsidR="0089625C" w:rsidRDefault="0089625C" w:rsidP="006667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B341C7" w:rsidRDefault="0089625C" w:rsidP="006667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</w:t>
      </w:r>
      <w:r w:rsidR="0066678B" w:rsidRPr="00B341C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ЗВЕШТАЈ О ПРИМЉЕНИМ ДОНАЦИЈАМА</w:t>
      </w:r>
    </w:p>
    <w:p w:rsidR="00B341C7" w:rsidRPr="00257932" w:rsidRDefault="0066678B" w:rsidP="00E8253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669E4">
        <w:rPr>
          <w:rFonts w:ascii="Times New Roman" w:hAnsi="Times New Roman" w:cs="Times New Roman"/>
          <w:sz w:val="24"/>
          <w:szCs w:val="24"/>
          <w:lang w:val="sr-Cyrl-CS"/>
        </w:rPr>
        <w:t xml:space="preserve">У првих </w:t>
      </w:r>
      <w:r w:rsidR="0089625C">
        <w:rPr>
          <w:rFonts w:ascii="Times New Roman" w:hAnsi="Times New Roman" w:cs="Times New Roman"/>
          <w:sz w:val="24"/>
          <w:szCs w:val="24"/>
          <w:lang w:val="sr-Cyrl-CS"/>
        </w:rPr>
        <w:t>шес</w:t>
      </w:r>
      <w:r w:rsidRPr="008669E4">
        <w:rPr>
          <w:rFonts w:ascii="Times New Roman" w:hAnsi="Times New Roman" w:cs="Times New Roman"/>
          <w:sz w:val="24"/>
          <w:szCs w:val="24"/>
          <w:lang w:val="sr-Cyrl-CS"/>
        </w:rPr>
        <w:t>т месеци 201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8669E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на рачун Буџета Општине Владичин Хан 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нису уплаћивана средства донатора нити су у моменту израде извештаја иста уговарана.</w:t>
      </w:r>
    </w:p>
    <w:p w:rsidR="0066678B" w:rsidRPr="006D402D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sr-Cyrl-CS"/>
        </w:rPr>
      </w:pPr>
    </w:p>
    <w:p w:rsidR="0066678B" w:rsidRPr="00B341C7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45639B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5639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ОБЈАШЊЕЊЕ ВЕЛИКИХ ОДСТУПАЊА</w:t>
      </w:r>
    </w:p>
    <w:p w:rsidR="0066678B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5639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ИЗМЕЂУ ОДОБРЕНИХ СРЕДСТАВА И ИЗВРШЕЊА</w:t>
      </w:r>
    </w:p>
    <w:p w:rsidR="006626F5" w:rsidRPr="0045639B" w:rsidRDefault="006626F5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45639B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FC6513" w:rsidRDefault="0066678B" w:rsidP="0066678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C6513">
        <w:rPr>
          <w:rFonts w:ascii="Times New Roman" w:hAnsi="Times New Roman" w:cs="Times New Roman"/>
          <w:sz w:val="24"/>
          <w:szCs w:val="24"/>
          <w:lang w:val="sr-Latn-CS"/>
        </w:rPr>
        <w:t xml:space="preserve">I   </w:t>
      </w:r>
      <w:r w:rsidRPr="00FC651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 приходној страни буџета</w:t>
      </w:r>
      <w:r w:rsidRPr="00FC6513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значајнија одступања бележе се код очекиваних прихода</w:t>
      </w:r>
    </w:p>
    <w:p w:rsidR="0066678B" w:rsidRPr="00C2162E" w:rsidRDefault="0066678B" w:rsidP="006667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По основу </w:t>
      </w:r>
      <w:r w:rsidR="00C2162E" w:rsidRPr="00C2162E">
        <w:rPr>
          <w:rFonts w:ascii="Times New Roman" w:hAnsi="Times New Roman" w:cs="Times New Roman"/>
          <w:sz w:val="24"/>
          <w:szCs w:val="24"/>
          <w:lang w:val="sr-Cyrl-CS"/>
        </w:rPr>
        <w:t>наплате Комуналне таксе за коришћење простора на јавним површинама у пословне сврхе које су остварена са 15,83%. У предстојећем периоду предстоји утужење већих пореских обвезника.</w:t>
      </w:r>
      <w:r w:rsidR="00327851"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E1CC2" w:rsidRPr="00C2162E" w:rsidRDefault="0066678B" w:rsidP="006667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По основу </w:t>
      </w:r>
      <w:r w:rsidR="00181F1F" w:rsidRPr="00C2162E">
        <w:rPr>
          <w:rFonts w:ascii="Times New Roman" w:hAnsi="Times New Roman" w:cs="Times New Roman"/>
          <w:sz w:val="24"/>
          <w:szCs w:val="24"/>
          <w:lang w:val="sr-Cyrl-CS"/>
        </w:rPr>
        <w:t>капиталних</w:t>
      </w:r>
      <w:r w:rsidR="00DC30EE"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наменских трансфера виших нивоа власти нивоу Општина који су остварени са </w:t>
      </w:r>
      <w:r w:rsidR="00181F1F" w:rsidRPr="00C2162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%. </w:t>
      </w:r>
      <w:r w:rsidR="005774EA"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Од укупно планираних </w:t>
      </w:r>
      <w:r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618C5" w:rsidRPr="00C2162E">
        <w:rPr>
          <w:rFonts w:ascii="Times New Roman" w:hAnsi="Times New Roman" w:cs="Times New Roman"/>
          <w:sz w:val="24"/>
          <w:szCs w:val="24"/>
        </w:rPr>
        <w:t>63</w:t>
      </w:r>
      <w:r w:rsidRPr="00C2162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618C5" w:rsidRPr="00C2162E">
        <w:rPr>
          <w:rFonts w:ascii="Times New Roman" w:hAnsi="Times New Roman" w:cs="Times New Roman"/>
          <w:sz w:val="24"/>
          <w:szCs w:val="24"/>
        </w:rPr>
        <w:t>8</w:t>
      </w:r>
      <w:r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00.000,00 динара, </w:t>
      </w:r>
      <w:r w:rsidR="00FE1CC2"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најзначајнији пројекти за које се до краја године очекују средства су - </w:t>
      </w:r>
      <w:r w:rsidR="00181F1F" w:rsidRPr="00C2162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C2162E" w:rsidRPr="00C2162E">
        <w:rPr>
          <w:rFonts w:ascii="Times New Roman" w:hAnsi="Times New Roman" w:cs="Times New Roman"/>
          <w:sz w:val="24"/>
          <w:szCs w:val="24"/>
        </w:rPr>
        <w:t>5</w:t>
      </w:r>
      <w:r w:rsidR="00181F1F"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 милиона динара по основу суфинансирања  </w:t>
      </w:r>
      <w:r w:rsidR="00C2162E" w:rsidRPr="00C2162E">
        <w:rPr>
          <w:rFonts w:ascii="Times New Roman" w:hAnsi="Times New Roman" w:cs="Times New Roman"/>
          <w:sz w:val="24"/>
          <w:szCs w:val="24"/>
        </w:rPr>
        <w:t>пројекта изградње отворених базена у</w:t>
      </w:r>
      <w:r w:rsidR="00181F1F"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</w:t>
      </w:r>
      <w:r w:rsidR="00C2162E" w:rsidRPr="00C2162E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181F1F"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 Хан</w:t>
      </w:r>
      <w:r w:rsidR="00C2162E" w:rsidRPr="00C2162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181F1F"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 и  као и </w:t>
      </w:r>
      <w:r w:rsidR="00C2162E" w:rsidRPr="00C2162E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181F1F" w:rsidRPr="00C2162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2162E" w:rsidRPr="00C2162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181F1F" w:rsidRPr="00C2162E">
        <w:rPr>
          <w:rFonts w:ascii="Times New Roman" w:hAnsi="Times New Roman" w:cs="Times New Roman"/>
          <w:sz w:val="24"/>
          <w:szCs w:val="24"/>
          <w:lang w:val="sr-Cyrl-CS"/>
        </w:rPr>
        <w:t>00.000,00 динара по основу реализације пројекта ограђивања, замене котларница и изградње спортских игралишта у ОШ Бранко Радичевић</w:t>
      </w:r>
      <w:r w:rsidR="00FE1CC2" w:rsidRPr="00C216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81F1F" w:rsidRPr="002B5A50" w:rsidRDefault="006626F5" w:rsidP="006667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5A50">
        <w:rPr>
          <w:rFonts w:ascii="Times New Roman" w:hAnsi="Times New Roman" w:cs="Times New Roman"/>
          <w:sz w:val="24"/>
          <w:szCs w:val="24"/>
          <w:lang w:val="sr-Cyrl-CS"/>
        </w:rPr>
        <w:t>По основу примања од продаје земљишта приходи се очекују у другој половини године, након завршетка препарцелације земљишта у појасу индустријске зоне које ће се продавати заинтересованим инвеститорима.</w:t>
      </w:r>
    </w:p>
    <w:p w:rsidR="0066678B" w:rsidRPr="001177F1" w:rsidRDefault="0066678B" w:rsidP="0066678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77F1">
        <w:rPr>
          <w:rFonts w:ascii="Times New Roman" w:hAnsi="Times New Roman" w:cs="Times New Roman"/>
          <w:sz w:val="24"/>
          <w:szCs w:val="24"/>
          <w:lang w:val="sr-Cyrl-CS"/>
        </w:rPr>
        <w:t>Мимо напред изложеног, значајнијих одступања</w:t>
      </w:r>
      <w:r w:rsidR="00817AA2" w:rsidRPr="001177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77F1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</w:t>
      </w:r>
      <w:r w:rsidR="00817AA2" w:rsidRPr="001177F1">
        <w:rPr>
          <w:rFonts w:ascii="Times New Roman" w:hAnsi="Times New Roman" w:cs="Times New Roman"/>
          <w:sz w:val="24"/>
          <w:szCs w:val="24"/>
          <w:lang w:val="sr-Cyrl-CS"/>
        </w:rPr>
        <w:t xml:space="preserve">важније </w:t>
      </w:r>
      <w:r w:rsidRPr="001177F1">
        <w:rPr>
          <w:rFonts w:ascii="Times New Roman" w:hAnsi="Times New Roman" w:cs="Times New Roman"/>
          <w:sz w:val="24"/>
          <w:szCs w:val="24"/>
          <w:lang w:val="sr-Cyrl-CS"/>
        </w:rPr>
        <w:t>приходе буџета, није било.</w:t>
      </w:r>
    </w:p>
    <w:p w:rsidR="0066678B" w:rsidRPr="001177F1" w:rsidRDefault="0066678B" w:rsidP="0066678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77F1">
        <w:rPr>
          <w:rFonts w:ascii="Times New Roman" w:hAnsi="Times New Roman" w:cs="Times New Roman"/>
          <w:sz w:val="24"/>
          <w:szCs w:val="24"/>
          <w:lang w:val="sr-Latn-CS"/>
        </w:rPr>
        <w:t xml:space="preserve">II   </w:t>
      </w:r>
      <w:r w:rsidRPr="001177F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Извршење буџета</w:t>
      </w:r>
      <w:r w:rsidRPr="001177F1">
        <w:rPr>
          <w:rFonts w:ascii="Times New Roman" w:hAnsi="Times New Roman" w:cs="Times New Roman"/>
          <w:sz w:val="24"/>
          <w:szCs w:val="24"/>
          <w:lang w:val="sr-Cyrl-CS"/>
        </w:rPr>
        <w:t xml:space="preserve"> (сервисирање обавеза по основу расхода</w:t>
      </w:r>
      <w:r w:rsidR="00C2162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1177F1">
        <w:rPr>
          <w:rFonts w:ascii="Times New Roman" w:hAnsi="Times New Roman" w:cs="Times New Roman"/>
          <w:sz w:val="24"/>
          <w:szCs w:val="24"/>
          <w:lang w:val="sr-Cyrl-CS"/>
        </w:rPr>
        <w:t xml:space="preserve"> издатака) у потпуности је пратил</w:t>
      </w:r>
      <w:r w:rsidR="009A0322" w:rsidRPr="001177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177F1">
        <w:rPr>
          <w:rFonts w:ascii="Times New Roman" w:hAnsi="Times New Roman" w:cs="Times New Roman"/>
          <w:sz w:val="24"/>
          <w:szCs w:val="24"/>
          <w:lang w:val="sr-Cyrl-CS"/>
        </w:rPr>
        <w:t xml:space="preserve"> динамику остварења прихода. 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Капитални пројекти су реализовани у мањем обиму услед динамике извођења грађевинских радова који се у највећем реализују у трећем и четвртом кварталу календарске године.</w:t>
      </w:r>
    </w:p>
    <w:p w:rsidR="0066678B" w:rsidRPr="001177F1" w:rsidRDefault="0066678B" w:rsidP="006667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77F1">
        <w:rPr>
          <w:rFonts w:ascii="Times New Roman" w:hAnsi="Times New Roman" w:cs="Times New Roman"/>
          <w:sz w:val="24"/>
          <w:szCs w:val="24"/>
          <w:lang w:val="sr-Cyrl-CS"/>
        </w:rPr>
        <w:t xml:space="preserve">Иначе, у реализацији расхода и издатака у потпуности се руководило Законом о буџету Републике Србије који налаже да се обавезе према корисницима буџетских средстава извршавају  сразмерно оствареним приходима и примањима буџета. </w:t>
      </w:r>
    </w:p>
    <w:p w:rsidR="0066678B" w:rsidRDefault="0066678B" w:rsidP="00666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177F1"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 расходи и издаци буџета извршавају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66678B" w:rsidRDefault="0066678B" w:rsidP="00666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26F5" w:rsidRDefault="006626F5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162E" w:rsidRDefault="00C2162E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162E" w:rsidRDefault="00C2162E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26F5" w:rsidRDefault="0066678B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7EE2">
        <w:rPr>
          <w:rFonts w:ascii="Times New Roman" w:hAnsi="Times New Roman"/>
          <w:b/>
          <w:sz w:val="24"/>
          <w:szCs w:val="24"/>
        </w:rPr>
        <w:lastRenderedPageBreak/>
        <w:t xml:space="preserve">ИЗВЕШТАЈ О </w:t>
      </w:r>
      <w:r w:rsidR="006626F5">
        <w:rPr>
          <w:rFonts w:ascii="Times New Roman" w:hAnsi="Times New Roman"/>
          <w:b/>
          <w:sz w:val="24"/>
          <w:szCs w:val="24"/>
        </w:rPr>
        <w:t xml:space="preserve">ДАТИМ ГАРАНЦИЈАМА, </w:t>
      </w:r>
    </w:p>
    <w:p w:rsidR="0066678B" w:rsidRPr="002B7EE2" w:rsidRDefault="0066678B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7EE2">
        <w:rPr>
          <w:rFonts w:ascii="Times New Roman" w:hAnsi="Times New Roman"/>
          <w:b/>
          <w:sz w:val="24"/>
          <w:szCs w:val="24"/>
        </w:rPr>
        <w:t xml:space="preserve">СТАЊУ ЗАДУЖЕНОСТИ ОПШТИНЕ ВЛАДИЧИН ХАН </w:t>
      </w:r>
    </w:p>
    <w:p w:rsidR="0066678B" w:rsidRPr="002B7EE2" w:rsidRDefault="0066678B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B7EE2">
        <w:rPr>
          <w:rFonts w:ascii="Times New Roman" w:hAnsi="Times New Roman"/>
          <w:b/>
          <w:sz w:val="24"/>
          <w:szCs w:val="24"/>
        </w:rPr>
        <w:t>И ОБАВЕЗАМА ПО УЗЕТИМ КРЕДИТИМА НА ДАН 3</w:t>
      </w:r>
      <w:r>
        <w:rPr>
          <w:rFonts w:ascii="Times New Roman" w:hAnsi="Times New Roman"/>
          <w:b/>
          <w:sz w:val="24"/>
          <w:szCs w:val="24"/>
          <w:lang w:val="sr-Cyrl-CS"/>
        </w:rPr>
        <w:t>0</w:t>
      </w:r>
      <w:r w:rsidRPr="002B7EE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>0</w:t>
      </w:r>
      <w:r w:rsidR="0089625C">
        <w:rPr>
          <w:rFonts w:ascii="Times New Roman" w:hAnsi="Times New Roman"/>
          <w:b/>
          <w:sz w:val="24"/>
          <w:szCs w:val="24"/>
          <w:lang w:val="sr-Cyrl-CS"/>
        </w:rPr>
        <w:t>6</w:t>
      </w:r>
      <w:r w:rsidRPr="002B7EE2">
        <w:rPr>
          <w:rFonts w:ascii="Times New Roman" w:hAnsi="Times New Roman"/>
          <w:b/>
          <w:sz w:val="24"/>
          <w:szCs w:val="24"/>
        </w:rPr>
        <w:t>.201</w:t>
      </w:r>
      <w:r w:rsidR="00E8253A">
        <w:rPr>
          <w:rFonts w:ascii="Times New Roman" w:hAnsi="Times New Roman"/>
          <w:b/>
          <w:sz w:val="24"/>
          <w:szCs w:val="24"/>
        </w:rPr>
        <w:t>8</w:t>
      </w:r>
      <w:r w:rsidRPr="002B7EE2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2B7EE2">
        <w:rPr>
          <w:rFonts w:ascii="Times New Roman" w:hAnsi="Times New Roman"/>
          <w:b/>
          <w:sz w:val="24"/>
          <w:szCs w:val="24"/>
        </w:rPr>
        <w:t xml:space="preserve"> ГОДИНЕ</w:t>
      </w:r>
    </w:p>
    <w:p w:rsidR="00476271" w:rsidRDefault="0066678B" w:rsidP="0066678B">
      <w:pPr>
        <w:rPr>
          <w:rFonts w:ascii="Times New Roman" w:hAnsi="Times New Roman"/>
          <w:sz w:val="24"/>
          <w:szCs w:val="24"/>
        </w:rPr>
      </w:pPr>
      <w:r w:rsidRPr="002B7EE2">
        <w:rPr>
          <w:rFonts w:ascii="Times New Roman" w:hAnsi="Times New Roman"/>
          <w:sz w:val="24"/>
          <w:szCs w:val="24"/>
        </w:rPr>
        <w:tab/>
      </w:r>
    </w:p>
    <w:p w:rsidR="006626F5" w:rsidRPr="006626F5" w:rsidRDefault="0089625C" w:rsidP="008962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6626F5">
        <w:rPr>
          <w:rFonts w:ascii="Times New Roman" w:hAnsi="Times New Roman"/>
          <w:sz w:val="24"/>
          <w:szCs w:val="24"/>
        </w:rPr>
        <w:t>Општина Владичин Хан у првој половини текуће – 201</w:t>
      </w:r>
      <w:r w:rsidR="00E8253A">
        <w:rPr>
          <w:rFonts w:ascii="Times New Roman" w:hAnsi="Times New Roman"/>
          <w:sz w:val="24"/>
          <w:szCs w:val="24"/>
        </w:rPr>
        <w:t>8</w:t>
      </w:r>
      <w:r w:rsidR="006626F5">
        <w:rPr>
          <w:rFonts w:ascii="Times New Roman" w:hAnsi="Times New Roman"/>
          <w:sz w:val="24"/>
          <w:szCs w:val="24"/>
        </w:rPr>
        <w:t>.</w:t>
      </w:r>
      <w:proofErr w:type="gramEnd"/>
      <w:r w:rsidR="006626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26F5">
        <w:rPr>
          <w:rFonts w:ascii="Times New Roman" w:hAnsi="Times New Roman"/>
          <w:sz w:val="24"/>
          <w:szCs w:val="24"/>
        </w:rPr>
        <w:t>године</w:t>
      </w:r>
      <w:proofErr w:type="gramEnd"/>
      <w:r w:rsidR="006626F5">
        <w:rPr>
          <w:rFonts w:ascii="Times New Roman" w:hAnsi="Times New Roman"/>
          <w:sz w:val="24"/>
          <w:szCs w:val="24"/>
        </w:rPr>
        <w:t xml:space="preserve"> није давала гаранције</w:t>
      </w:r>
    </w:p>
    <w:p w:rsidR="0066678B" w:rsidRDefault="0089625C" w:rsidP="006626F5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/>
          <w:sz w:val="24"/>
          <w:szCs w:val="24"/>
        </w:rPr>
        <w:t>Општина Владичин Хан је закључно са децембром месецом 2016.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26F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одине</w:t>
      </w:r>
      <w:proofErr w:type="gramEnd"/>
      <w:r>
        <w:rPr>
          <w:rFonts w:ascii="Times New Roman" w:hAnsi="Times New Roman"/>
          <w:sz w:val="24"/>
          <w:szCs w:val="24"/>
        </w:rPr>
        <w:t xml:space="preserve"> измирила све обавезе по претходно узиманим кредитима и у 201</w:t>
      </w:r>
      <w:r w:rsidR="00E8253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6626F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одини нема обавеза ни по основу отплате главнице кредита нити по основу камата на кредите.</w:t>
      </w:r>
      <w:r w:rsidR="0066678B">
        <w:rPr>
          <w:rFonts w:ascii="Times New Roman" w:hAnsi="Times New Roman"/>
          <w:sz w:val="24"/>
          <w:szCs w:val="24"/>
        </w:rPr>
        <w:t xml:space="preserve">       </w:t>
      </w:r>
    </w:p>
    <w:p w:rsidR="0066678B" w:rsidRPr="0089625C" w:rsidRDefault="0066678B" w:rsidP="0066678B">
      <w:pPr>
        <w:ind w:left="720"/>
        <w:jc w:val="center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89625C">
        <w:rPr>
          <w:rFonts w:ascii="Times New Roman" w:hAnsi="Times New Roman"/>
          <w:sz w:val="24"/>
          <w:szCs w:val="24"/>
          <w:u w:val="single"/>
          <w:lang w:val="sr-Cyrl-CS"/>
        </w:rPr>
        <w:t>НЕПОСРЕДНИХ ЗАДУЖИВАЊА У 201</w:t>
      </w:r>
      <w:r w:rsidR="00E8253A">
        <w:rPr>
          <w:rFonts w:ascii="Times New Roman" w:hAnsi="Times New Roman"/>
          <w:sz w:val="24"/>
          <w:szCs w:val="24"/>
          <w:u w:val="single"/>
          <w:lang w:val="sr-Cyrl-CS"/>
        </w:rPr>
        <w:t>8</w:t>
      </w:r>
      <w:r w:rsidRPr="0089625C">
        <w:rPr>
          <w:rFonts w:ascii="Times New Roman" w:hAnsi="Times New Roman"/>
          <w:sz w:val="24"/>
          <w:szCs w:val="24"/>
          <w:u w:val="single"/>
          <w:lang w:val="sr-Cyrl-CS"/>
        </w:rPr>
        <w:t>. ГОДИНИ НИЈЕ БИЛО.</w:t>
      </w:r>
    </w:p>
    <w:p w:rsidR="00476271" w:rsidRPr="002B7EE2" w:rsidRDefault="0066678B" w:rsidP="0066678B">
      <w:pPr>
        <w:tabs>
          <w:tab w:val="left" w:pos="58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66678B" w:rsidRPr="00476271" w:rsidRDefault="0066678B" w:rsidP="006667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7627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 Б Р А З Л О Ж Е Њ Е</w:t>
      </w:r>
    </w:p>
    <w:p w:rsidR="0066678B" w:rsidRPr="003635F0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5F0">
        <w:rPr>
          <w:rFonts w:ascii="Times New Roman" w:hAnsi="Times New Roman" w:cs="Times New Roman"/>
          <w:sz w:val="24"/>
          <w:szCs w:val="24"/>
          <w:lang w:val="sr-Cyrl-CS"/>
        </w:rPr>
        <w:t>Основ за доношење овог извештаја изводи  се из члана 76. Закона о буџетском систему Републике Србије („Службени гласник Републике Србије“, број 54/2009, 73/2010, 101/2010,  101/2011,  93/2012, 62/2013</w:t>
      </w:r>
      <w:r w:rsidR="000816A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 108/2013</w:t>
      </w:r>
      <w:r w:rsidR="00A7748F"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 141/2014</w:t>
      </w:r>
      <w:r w:rsidR="00A7748F"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748F" w:rsidRPr="003635F0">
        <w:rPr>
          <w:rFonts w:ascii="Times New Roman" w:hAnsi="Times New Roman" w:cs="Times New Roman"/>
          <w:sz w:val="24"/>
          <w:szCs w:val="24"/>
        </w:rPr>
        <w:t xml:space="preserve">68/2015 – </w:t>
      </w:r>
      <w:r w:rsidR="00A7748F" w:rsidRPr="003635F0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A7748F" w:rsidRPr="003635F0">
        <w:rPr>
          <w:rFonts w:ascii="Times New Roman" w:hAnsi="Times New Roman" w:cs="Times New Roman"/>
          <w:sz w:val="24"/>
          <w:szCs w:val="24"/>
        </w:rPr>
        <w:t xml:space="preserve">. </w:t>
      </w:r>
      <w:r w:rsidR="00A7748F" w:rsidRPr="003635F0">
        <w:rPr>
          <w:rFonts w:ascii="Times New Roman" w:hAnsi="Times New Roman" w:cs="Times New Roman"/>
          <w:sz w:val="24"/>
          <w:szCs w:val="24"/>
          <w:lang w:val="sr-Cyrl-CS"/>
        </w:rPr>
        <w:t>закон и 103/2015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816A2">
        <w:rPr>
          <w:rFonts w:ascii="Times New Roman" w:hAnsi="Times New Roman" w:cs="Times New Roman"/>
          <w:sz w:val="24"/>
          <w:szCs w:val="24"/>
          <w:lang w:val="sr-Cyrl-CS"/>
        </w:rPr>
        <w:t>99/2016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 xml:space="preserve"> и 113/2017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) као и члана </w:t>
      </w:r>
      <w:r w:rsidR="000816A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. Одлуке о буџету Општине Владичин Хан за 201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гласник Града Врања“, број 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0816A2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E8253A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6678B" w:rsidRPr="003635F0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 о извршењу буџета Општине Владичин Хан за првих </w:t>
      </w:r>
      <w:r w:rsidR="00257932">
        <w:rPr>
          <w:rFonts w:ascii="Times New Roman" w:hAnsi="Times New Roman" w:cs="Times New Roman"/>
          <w:sz w:val="24"/>
          <w:szCs w:val="24"/>
          <w:lang w:val="sr-Cyrl-CS"/>
        </w:rPr>
        <w:t>шес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т месеци текуће године садржи детаљно приказано остварење прихода и примања буџета у односу на планиране величине дајући при том проценат извршења у односу на план, извршење и реализацију расхода и издатака буџета Општине посматрано по корисницима буџета, економској класификацији, функционалној класификацији по програмској класификацији тамо где је буџет програмски приказан и све то у односу на планиране величине са процентом извршења појединих буџетских апропријација. </w:t>
      </w:r>
    </w:p>
    <w:p w:rsidR="0066678B" w:rsidRPr="003635F0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Детаљно је приказано </w:t>
      </w:r>
      <w:r w:rsidR="003635F0">
        <w:rPr>
          <w:rFonts w:ascii="Times New Roman" w:hAnsi="Times New Roman" w:cs="Times New Roman"/>
          <w:sz w:val="24"/>
          <w:szCs w:val="24"/>
          <w:lang w:val="sr-Cyrl-CS"/>
        </w:rPr>
        <w:t>ангажова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ње средстава текуће </w:t>
      </w:r>
      <w:r w:rsidR="00257932">
        <w:rPr>
          <w:rFonts w:ascii="Times New Roman" w:hAnsi="Times New Roman" w:cs="Times New Roman"/>
          <w:sz w:val="24"/>
          <w:szCs w:val="24"/>
          <w:lang w:val="sr-Cyrl-CS"/>
        </w:rPr>
        <w:t xml:space="preserve">и сталне 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буџетске резерве, као и </w:t>
      </w:r>
      <w:r w:rsidR="00257932">
        <w:rPr>
          <w:rFonts w:ascii="Times New Roman" w:hAnsi="Times New Roman" w:cs="Times New Roman"/>
          <w:sz w:val="24"/>
          <w:szCs w:val="24"/>
          <w:lang w:val="sr-Cyrl-CS"/>
        </w:rPr>
        <w:t>ста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ње обавеза по кредитима у </w:t>
      </w:r>
      <w:r w:rsidR="003635F0">
        <w:rPr>
          <w:rFonts w:ascii="Times New Roman" w:hAnsi="Times New Roman" w:cs="Times New Roman"/>
          <w:sz w:val="24"/>
          <w:szCs w:val="24"/>
          <w:lang w:val="sr-Cyrl-CS"/>
        </w:rPr>
        <w:t>посматраном извештајном периоду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57932">
        <w:rPr>
          <w:rFonts w:ascii="Times New Roman" w:hAnsi="Times New Roman" w:cs="Times New Roman"/>
          <w:sz w:val="24"/>
          <w:szCs w:val="24"/>
          <w:lang w:val="sr-Cyrl-CS"/>
        </w:rPr>
        <w:t>Општина у извештајном периоду није давала гаранције.</w:t>
      </w:r>
    </w:p>
    <w:p w:rsidR="0066678B" w:rsidRPr="003635F0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5F0">
        <w:rPr>
          <w:rFonts w:ascii="Times New Roman" w:hAnsi="Times New Roman" w:cs="Times New Roman"/>
          <w:sz w:val="24"/>
          <w:szCs w:val="24"/>
          <w:lang w:val="sr-Cyrl-CS"/>
        </w:rPr>
        <w:t>Остварење прихода пратили су расходи и издаци са своје стране, омогућавајући несметано функционисање свих корисника буџета Општине Владичиних Хан у складу са зацртаним пословним  политикама садржаним у њиховим плановима и програмима пословања за текућу 201</w:t>
      </w:r>
      <w:r w:rsidR="002571B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у годину.</w:t>
      </w:r>
    </w:p>
    <w:p w:rsidR="0066678B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635F0">
        <w:rPr>
          <w:rFonts w:ascii="Times New Roman" w:hAnsi="Times New Roman" w:cs="Times New Roman"/>
          <w:sz w:val="24"/>
          <w:szCs w:val="24"/>
          <w:lang w:val="sr-Cyrl-CS"/>
        </w:rPr>
        <w:t>Напомена: Саставни део Извештаја о извршењу буџета Општине Владичин Хан за период 01.01.201</w:t>
      </w:r>
      <w:r w:rsidR="002571B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.-30.0</w:t>
      </w:r>
      <w:r w:rsidR="0025793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2571B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>. године чине извештаји о трошењу средстава директних буџетских корисника и то: Општинско веће, Скупштина Општине, Председник Општине</w:t>
      </w:r>
      <w:r w:rsidR="00257932">
        <w:rPr>
          <w:rFonts w:ascii="Times New Roman" w:hAnsi="Times New Roman" w:cs="Times New Roman"/>
          <w:sz w:val="24"/>
          <w:szCs w:val="24"/>
          <w:lang w:val="sr-Cyrl-CS"/>
        </w:rPr>
        <w:t>, Општинско јавно правобранилаштво</w:t>
      </w:r>
      <w:r w:rsidRPr="003635F0">
        <w:rPr>
          <w:rFonts w:ascii="Times New Roman" w:hAnsi="Times New Roman" w:cs="Times New Roman"/>
          <w:sz w:val="24"/>
          <w:szCs w:val="24"/>
          <w:lang w:val="sr-Cyrl-CS"/>
        </w:rPr>
        <w:t xml:space="preserve"> и Општинска управа.</w:t>
      </w:r>
    </w:p>
    <w:p w:rsidR="003635F0" w:rsidRPr="00476271" w:rsidRDefault="003635F0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47DB" w:rsidRDefault="0066678B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47CC">
        <w:rPr>
          <w:rFonts w:ascii="Times New Roman" w:hAnsi="Times New Roman" w:cs="Times New Roman"/>
          <w:b/>
          <w:sz w:val="24"/>
          <w:szCs w:val="24"/>
          <w:lang w:val="sr-Cyrl-CS"/>
        </w:rPr>
        <w:t>ОДЕЉЕЊЕ ЗА ФИНАНСИЈЕ И ПРИВРЕДУ ОПШТИНСКЕ УПРАВЕ ВЛАДИЧИН ХАН</w:t>
      </w:r>
    </w:p>
    <w:p w:rsidR="00FA4693" w:rsidRDefault="00FA4693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4693" w:rsidRDefault="00FA4693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4693" w:rsidRDefault="003B1E35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ИЗВЕШТАЈ</w:t>
      </w:r>
      <w:r w:rsidR="00F82617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АНАЛИТИЧКОМ ИЗВРШЕЊУ РАСХОДА И ИЗДАТАКА ДИРЕКТНИХ КОРИСНИКА БУЏЕТА ОПШТИНЕ ВЛАДИЧИН ХАН ЗА ПЕРИОД 01.01.-30.06.2018.</w:t>
      </w:r>
    </w:p>
    <w:tbl>
      <w:tblPr>
        <w:tblW w:w="11583" w:type="dxa"/>
        <w:tblInd w:w="-388" w:type="dxa"/>
        <w:tblLook w:val="04A0"/>
      </w:tblPr>
      <w:tblGrid>
        <w:gridCol w:w="482"/>
        <w:gridCol w:w="482"/>
        <w:gridCol w:w="730"/>
        <w:gridCol w:w="791"/>
        <w:gridCol w:w="718"/>
        <w:gridCol w:w="876"/>
        <w:gridCol w:w="4334"/>
        <w:gridCol w:w="1481"/>
        <w:gridCol w:w="1689"/>
      </w:tblGrid>
      <w:tr w:rsidR="00FA4693" w:rsidRPr="00FA4693" w:rsidTr="00FA4693">
        <w:trPr>
          <w:trHeight w:val="10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Програм-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01.01.-30.06.2018.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19,103.97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19,103.97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1,902,070.27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информисања јавности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301,600.00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Накнаде члановима управних, надзорних одбора и комисија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1,092,950.57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135,945.00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183,600.00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187,974.70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19,491.00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Канцеларијски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19,491.00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5/1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465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4,910,000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1,940,665.24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РАЗДЕО 1</w:t>
            </w:r>
          </w:p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01 приходи из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4,910,000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1,940,665.24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10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Програм-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01.01.-30.06.2018.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49,958.15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14,664.03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421619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Закуп осталог простора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35,294.12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42,300.00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42,150.00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4,700,000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1,847,748.32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информисања јавности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38,102.40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Накнаде члановима управних, надзорних одбора и комисија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1,495,506.36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85,680.00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225,295.00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3,164.56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131,200.00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424911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131,200.00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1,050.00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Цвеће и зеленило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1,050.00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2,072,256.47</w:t>
            </w:r>
          </w:p>
        </w:tc>
      </w:tr>
      <w:tr w:rsidR="00FA4693" w:rsidRPr="00FA4693" w:rsidTr="00FA4693">
        <w:trPr>
          <w:trHeight w:val="7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2 - ОПШТИНСКО   ВЕЋЕ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извори финансирања  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4,143,462.94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10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Програм-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01.01.-30.06.2018.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2,620,000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1,286,725.05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Плате по основу цене рада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1,156,929.49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време проведено на раду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24,796.75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411118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за време празника, плаћеног одсуства и годишњег одмора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104,998.81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230,323.76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154,407.01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66,266.33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412311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9,650.42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77,234.77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Интернет и слично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7,515.77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69,719.00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62,301.55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375.00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44,580.00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иностранству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17,346.55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532,552.50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рекламе и пропаганде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49,200.00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423439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услуге рекламе и пропаганде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10,200.00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149,152.50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53,740.50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Канцеларијски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3,765.50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Цвеће и зеленило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49,975.00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465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163,623.60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465112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Остале текуће дотације по закону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163,623.60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5,310,000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4,649,379.86</w:t>
            </w:r>
          </w:p>
        </w:tc>
      </w:tr>
      <w:tr w:rsidR="00FA4693" w:rsidRPr="00FA4693" w:rsidTr="00FA4693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РАЗДЕО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 xml:space="preserve">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5,310,000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4,649,379.86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10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Програм-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01.01.-30.06.2018.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574,614.17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Плате по основу цене рада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522,628.48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време проведено на раду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4,560.45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411118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за време празника, плаћеног одсуства и годишњег одмора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47,427.24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102,855.85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68,953.67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29,592.60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412311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4,309.58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5,969.94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5,969.94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38,800.00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38,800.00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216,383.46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вештачења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150,316.46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32,027.00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34,040.00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4,990.00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Канцеларијски 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4,990.00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465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73,234.38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465112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Остале текуће дотације по закону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73,234.38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1,016,847.80</w:t>
            </w:r>
          </w:p>
        </w:tc>
      </w:tr>
      <w:tr w:rsidR="00FA4693" w:rsidRPr="00FA4693" w:rsidTr="00FA4693">
        <w:trPr>
          <w:trHeight w:val="9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4 -   ОПШТИНСКО ЈАВНО ПРАВОБРАНИЛАШТВО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1,016,847.80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10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Програм-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01.01.-30.06.2018.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Остале опште услуге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Материјал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128,494.00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426821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Храна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128,494.00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Накнаде за соц. Заш. из буџета - Студентске стипен.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30/1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30/2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Накнаде за соц заш. из буџета - 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71,940.00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472713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Ученичке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71,940.00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Дотације НВО за реализацију Пројеката Локалног плана акције за децу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481941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Дотације осталим удружењима грађана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0901-0006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5,620,000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960,434.00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2,220,000.00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472311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Накнаде из буџета за децу и породицу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2,220,000.00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0901-0007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2,220,000.00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"Подстицај популационој политици на територији Општине Владичин Хан"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32/1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19,500,000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32/2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32/3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32/4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Трансфери организацијама обавезног социјалног осигурања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0901-П1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44,200,000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Социјална помоћ угроженон становништву некласиф</w:t>
            </w:r>
            <w:r>
              <w:rPr>
                <w:rFonts w:ascii="Times New Roman" w:eastAsia="Times New Roman" w:hAnsi="Times New Roman" w:cs="Times New Roman"/>
                <w:i/>
                <w:iCs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4632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Текући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8,300,000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4,042,333.91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Текући трансфери другим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4,042,331.91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4632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Капитални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осталим непрофитним институцијама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14,350,000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8,042,333.91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0901-0003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2,686,816.49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Дотације  Црвеном Крсту Србије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2,686,816.49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0901-0005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2,686,816.49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472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Накнаде за социјалну заштиту из буџета - превоз деце са сметњама у развоју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782,780.00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472311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Накнаде из буџета за децу и породицу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782,780.00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481941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Дотације осталим удружењима грађана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0901-0008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1,782,780.00</w:t>
            </w:r>
          </w:p>
        </w:tc>
      </w:tr>
      <w:tr w:rsidR="00FA4693" w:rsidRPr="00FA4693" w:rsidTr="00FA4693">
        <w:trPr>
          <w:trHeight w:val="18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 -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ПРОГРАМ 11: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финан.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33,220.000           извор финан. 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међ.организ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 xml:space="preserve">.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6,000.000         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вор финан. 07 -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вл.   39,950.000       извор фин.09 - примања од прод нефин.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 9,000.000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82,170,000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15,692,364.40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/>
              </w:rPr>
            </w:pPr>
          </w:p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11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ПРОГРАМ 17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 фин.09 - примања од прод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нефин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5,000.000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07 -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 xml:space="preserve">.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нивоа власти 17,000.000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25,816,488.52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Плате по основу цене рада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20,337,714.23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рад дужи од пуног радног времена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174,847.24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рад на дан државног и верског празника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31,073.63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рад ноћу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53,971.50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време проведено на раду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1,615,033.10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зараде за боловање до 30 дана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116,474.26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за време празника, плаћеног одсуства и годишњег одмора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3,487,374.59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9,600,000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4,621,151.28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3,097,978.53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412211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1,329,549.10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412311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незапосленост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193,623.65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16,540.00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413151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Превоз на посао и са посла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16,540.00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90,000.00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414314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Помоћ у случају смрти запосленог или члана породице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587,392.66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415112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Накнаде трошкова за превоз на посао и са посла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587,392.66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306,349.50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416111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Јубиларне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306,349.50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4,799,153.23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421111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платног промета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343,562.19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421211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за електричну енергију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2,158,051.35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421311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водовода и канализације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795,128.63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421324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Одвоз отпада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106,144.22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Телефон, телекс и телефакс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235,325.86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Интернет и слично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333,202.21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мобилног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138,514.51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Пошта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280,953.53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421512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Осигурање возила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220,825.73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421519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Осигурање остале дугорочне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61,995.00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421521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Осигурање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95,450.00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455,544.37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3,225.00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превоза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241,599.60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200,784.02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422211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иностранс.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7,209.88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422221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превоза на службеном путу у иностранство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2,725.87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5,942,874.46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423221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одржавања рачунара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537,093.12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423321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Котизације за семинаре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58,580.00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423391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Издаци за стручне испите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46,940.00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услуге штампања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информисања јавности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99,724.80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423432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Објављивање тендера и информативних огласа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31,610.00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ревизије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128,400.00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вештачења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7,911.39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Накнаде члановима управних, надзорних одбора и комисија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37,974.69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423599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стручне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3,174,722.24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423621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Угоститељске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76,700.00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70,340.00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187,092.07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423911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1,481,786.15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706,117.30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424631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Геодетске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159,760.00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424911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546,357.30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1,060,918.66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425112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Столарски радови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25,000.00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425115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Радови на водоводу и канализацији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49,435.20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425117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Електричне инсталације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482,400.00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425211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 xml:space="preserve">Механичке поправке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194,752.46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425213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Лимарски радови на возилима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6,400.00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425219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поправке и одржавање опреме за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28,000.00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425222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Рачунарска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274,931.00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2,930,568.08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Канцеларијски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222,902.50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Расходи за радну униформу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7,800.00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426129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расходи за одећу, обућу и униформе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147,038.30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Цвеће и зеленило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40,750.00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административни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75,348.00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426311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Стручна литература за потребе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96,192.50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426312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Стручна литература за образовање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88,800.00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426412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Дизел гориво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1,410,538.00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426413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Уља и мазива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57,010.22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426491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материјал за превозна средства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110,081.60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426811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Хемијска средства за чишћење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54,600.60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426819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материјал за одржавање хигијене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260,001.12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426822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Пиће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240,372.76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426911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Потрошни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80,728.48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426913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Алат и инвентар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11,200.00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426919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Материјал за посебне намене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27,204.00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465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2,584,422.64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465112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Остале текуће дотације по закону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2,584,422.64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603,460.99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482131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Регистрација возила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26,598.00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482191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порези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218,351.00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482211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Републичке таксе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269,741.99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482231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Градске таксе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620.00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482251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Судске таксе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76,650.00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482311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Републичке казне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11,500.00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1,090,413.24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483111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1,090,413.24</w:t>
            </w:r>
          </w:p>
        </w:tc>
      </w:tr>
      <w:tr w:rsidR="00FA4693" w:rsidRPr="00FA4693" w:rsidTr="00FA4693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1,260,000.00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484211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штете од дивљачи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1,260,000.00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485119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накнаде штете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98,000.00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83,500.00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512221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Рачунарска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83,500.00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515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Нематеријална имовина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541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503,210.67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541112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Набавка грађевинског земљишта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503,210.67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124,900,000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53,556,105.60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Пројекат "Управљање јавном имовином у функцији смањења сиромаштва" ЕXCНANGE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64/1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465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0602-П1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09 -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продаје неф.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имовине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- 2,000.000    извор фин. 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међунар.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организац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.    18,000.000,00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26,739,641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0602-0009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26,739,641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0602-0010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12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5 -  ПРОГРАМ 15: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 фи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 xml:space="preserve">н.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145.900.000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06 -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Органи.  18.000.000                         из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вор фин. 09 -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нефин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9,000.000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154,639,641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53,556,105.60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424631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Геодетске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178,800.00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515199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Остала нематеријална основна средства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44,000.00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222,800.00</w:t>
            </w:r>
          </w:p>
        </w:tc>
      </w:tr>
      <w:tr w:rsidR="00FA4693" w:rsidRPr="00FA4693" w:rsidTr="00FA4693">
        <w:trPr>
          <w:trHeight w:val="9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5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 ПРОГРАМ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1: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</w:t>
            </w:r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фин. 13 - </w:t>
            </w:r>
            <w:proofErr w:type="gramStart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нерасп</w:t>
            </w:r>
            <w:proofErr w:type="gramEnd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</w:t>
            </w:r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ран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година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3.300,000     и</w:t>
            </w:r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звор фин. 8 – </w:t>
            </w:r>
            <w:proofErr w:type="gramStart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добров</w:t>
            </w:r>
            <w:proofErr w:type="gramEnd"/>
            <w:r w:rsidR="00851E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тран. Физ. и прав. лица 3,700.000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222,800.00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545CF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423323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Котизације за учествовање на сајмовима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220,000.00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20,000,000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18,750.00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426821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Храна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18,750.00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Дотације невладиним орг. - пољопривредни фондови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осталим непрофитним институцијама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28,800,000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1,268,750.00</w:t>
            </w:r>
          </w:p>
        </w:tc>
      </w:tr>
      <w:tr w:rsidR="00FA4693" w:rsidRPr="00FA4693" w:rsidTr="00FA4693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5: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19,300.000            и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звор фин. 09 -примања од пр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 xml:space="preserve">.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нефин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1,500.000             извор фин. 07 -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власти   8,000.000        извор фин. 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међун. </w:t>
            </w:r>
            <w:r w:rsidR="00026A4E"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рганиз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28,800,000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1,268,750.00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8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26A4E" w:rsidRPr="00FA4693" w:rsidTr="00127C0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Унапређење безбедности саобраћаја у Општини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54,457.24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423322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Котизације за стручна саветовања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54,457.24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178,162.14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512811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Опрема за јавну безбедности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178,162.14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0701-0001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232,619.38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1F3EB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754,814.40</w:t>
            </w:r>
          </w:p>
        </w:tc>
      </w:tr>
      <w:tr w:rsidR="00FA4693" w:rsidRPr="00FA4693" w:rsidTr="00026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424911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754,814.40</w:t>
            </w:r>
          </w:p>
        </w:tc>
      </w:tr>
      <w:tr w:rsidR="00FA4693" w:rsidRPr="00FA4693" w:rsidTr="00026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19,000,000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4,430,868.92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425191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Остали материјали за 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4,430,868.92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44,400.00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426919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Материјал за посебне намене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44,400.00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293,832.00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511451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Пројектна документација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293,832.00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0701-0002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5,523,915.32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7D21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026A4E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Београдске 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1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0701-П1                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8C755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Карађорђеве улице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0701-П2 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026A4E">
        <w:trPr>
          <w:trHeight w:val="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EF459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"Изградња дела  улице Јована Јовановића Змаја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14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0701-П3                                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04713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2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0701-П4                                  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374D7E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2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1,989,037.13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511331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Капитално одржавање путева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1,989,037.13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0701-П5                   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2,013,037.13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A61419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0701-П6                                            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BB1AD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некатегорисаног  пута у МЗ Летовиште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26,000,000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0701-П7     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FF7AE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0701-П8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"Реконструкција локалног пута у МЗ Љутеж"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20,000,000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0701-П8                              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18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 7: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 финансирања. 01     -                             36.700.000,00                           извор финансирања  07     -                               5,500.000,00                извор финансирања 08 -                                    4,000.000,00                                           извор финансирања 09     -                              40,000.000,00                                      извор финансирања 13      -                             29,200.000,00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105,900,000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7,769,571.83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585"/>
        </w:trPr>
        <w:tc>
          <w:tcPr>
            <w:tcW w:w="32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6: ЗАШТИТА ЖИВОТНЕ СРЕДИНЕ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EA6F8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комуналним 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14,530,000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4,821,171.95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424611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очувања животне средине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4,736,127.36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85,044.59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0401-0005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14,530,000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4,821,171.95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0D542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4512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Капиталне субвенције ЈП Водовод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0401-0004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B44AA1">
        <w:trPr>
          <w:trHeight w:val="11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0401-П1          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BD490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0401-П2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"Прекогранична сарадња, управљање животном средином у области отпадних вода"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102/1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0401-П2          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64352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421321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Дератизација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175,000.00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424611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очувања животне средине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360,000.00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0401-0001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535,000.00</w:t>
            </w:r>
          </w:p>
        </w:tc>
      </w:tr>
      <w:tr w:rsidR="00FA4693" w:rsidRPr="00FA4693" w:rsidTr="00026A4E">
        <w:trPr>
          <w:trHeight w:val="135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- ПРОГРАМ 6: 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извор фин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17,330.000         извор 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 xml:space="preserve">фин.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организација    22,900.000      извор фин. 09 -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продјане н.им.     8,100.000                      извор фин. 13 -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пр.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год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026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1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2,000.000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37,430,000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5,356,171.95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26A4E" w:rsidRPr="00FA4693" w:rsidTr="00026A4E">
        <w:trPr>
          <w:trHeight w:val="1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Заштита животне средине некласификована на др.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15,300,000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6,482,971.00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421325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чишћења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6,482,971.00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106/1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1102-0002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15,570,000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6,482,971.00</w:t>
            </w:r>
          </w:p>
        </w:tc>
      </w:tr>
      <w:tr w:rsidR="00FA4693" w:rsidRPr="00FA4693" w:rsidTr="00026A4E">
        <w:trPr>
          <w:trHeight w:val="1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A4E" w:rsidRPr="00FA4693" w:rsidTr="00AA02BA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026A4E">
        <w:trPr>
          <w:trHeight w:val="3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11,753,787.50</w:t>
            </w:r>
          </w:p>
        </w:tc>
      </w:tr>
      <w:tr w:rsidR="00FA4693" w:rsidRPr="00FA4693" w:rsidTr="00026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421325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чишћења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11,753,787.50</w:t>
            </w:r>
          </w:p>
        </w:tc>
      </w:tr>
      <w:tr w:rsidR="00FA4693" w:rsidRPr="00FA4693" w:rsidTr="00026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2,450,000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2,412,000.00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451291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Капиталне субвенције осталим јавним нефинансијским предузећима  и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2,412,000.00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108/1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4,300,000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1102-0003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30,750,000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14,165,787.50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0231E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Субвенције ЈП Водовод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6,082,078.11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451131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Текуће субвенције за водопривреду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4,184,078.11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451231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Капиталне субвенције за водопривреду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1,898,000.00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121/1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15,600,000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1102-0008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26,600,000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6,082,078.11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EB5560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1102-0008-П1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6A4E" w:rsidRPr="00FA4693" w:rsidTr="000C293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A4E" w:rsidRPr="00FA4693" w:rsidRDefault="00026A4E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6,956,786.40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421211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електричне енергије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6,956,786.40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8,700,000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795,288.00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425117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Електричне инсталације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795,288.00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1,831,788.00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426913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Алат и инвентар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599,983.20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426919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Материјал за посебне намене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1,231,804.80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4,800,000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511451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Пројектна документација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65,000.00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026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1102-0001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29,850,000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9,648,862.40</w:t>
            </w:r>
          </w:p>
        </w:tc>
      </w:tr>
      <w:tr w:rsidR="00FA4693" w:rsidRPr="00FA4693" w:rsidTr="00FA4693">
        <w:trPr>
          <w:trHeight w:val="19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5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  ПРОГРАМ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2: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78.070.000                     извор фин. 07-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 нивоа власти  2,000.000        извор фин. 13-нер.вишак прих прет.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година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19,600.000        извор фин. 09 -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 неф.имов.      8.200.000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105,870,000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36,379,699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CE27A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30,000.00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295,451.50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423599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стручне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295,451.50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5,849.00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424631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Геодетске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5,849.00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113/1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465111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5,000.00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Дотације невладиним организацијама СКГО, НАЛЕД, ЦРЈП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5,200,000.00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5,089,055.38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осталим непрофитним институцијама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5,089,055.38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500,000.00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1501-0001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7,540,000.00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5,395,355.88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B1E35" w:rsidRPr="00FA4693" w:rsidTr="006521F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1501-0002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3,000,000.00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451191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Текуће субвенције осталим јавним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6,000,000.00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454111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Текуће субвенције приватним предузећима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</w:tr>
      <w:tr w:rsidR="00FA4693" w:rsidRPr="00FA4693" w:rsidTr="00FA4693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Дотације невладиним организацијама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2,000,000.00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1501-0002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11,000,000.00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1E35" w:rsidRPr="00FA4693" w:rsidTr="00F71E6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 експропријације земљишта у појасу индустријске зоне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Земљиште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2,280,982.00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541112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Набавка грађевинског земљишта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2,280,982.00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1501 - П1              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4,000,000.00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2,280,982.00</w:t>
            </w:r>
          </w:p>
        </w:tc>
      </w:tr>
      <w:tr w:rsidR="00FA4693" w:rsidRPr="00FA4693" w:rsidTr="003B1E35">
        <w:trPr>
          <w:trHeight w:val="15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5 -  ПРОГРАМ 3: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   4,530.000             извор фин. 09 -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примања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од прод неф.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имов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7,500.000            извор фин. 07 -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власти   6,000.000         извор фин. 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међународних орг.   10,000.000        извор фин.13 -пренети прих претх. </w:t>
            </w:r>
            <w:r w:rsidR="003B1E35"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одине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 xml:space="preserve">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22,540,000.00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8,676,337.88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B2684C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464111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Текући 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8,600,000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5,280,610.04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1801-0001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5,280,610.04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A1349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424311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Здравствена заштита по уговору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189,873.42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189,873.42</w:t>
            </w:r>
          </w:p>
        </w:tc>
      </w:tr>
      <w:tr w:rsidR="00FA4693" w:rsidRPr="00FA4693" w:rsidTr="00FA4693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12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5,470,483.46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6A1C4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21,000,000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10,564,996.84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Дотације спортским омладинским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10,564,996.84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1301-0001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10,564,996.84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отворених базена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132/1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132/2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24,700,000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1301-П1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тениских терена на УСЦ Куњак" -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132/3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132/4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1301-П2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1E35" w:rsidRPr="00FA4693" w:rsidTr="002952A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272,925.78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423911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Остале опште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272,925.78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1301-0005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извор фин. 01 - приходи буџета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272,925.78</w:t>
            </w:r>
          </w:p>
        </w:tc>
      </w:tr>
      <w:tr w:rsidR="00FA4693" w:rsidRPr="00FA4693" w:rsidTr="00FA4693">
        <w:trPr>
          <w:trHeight w:val="13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14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финан, 01 - приходи из буџета      24,100.000     извор финан, 07 - тран.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др.нивоа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влас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20,100.000     извор финан. 09 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–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прим</w:t>
            </w:r>
            <w:proofErr w:type="gramEnd"/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од прод.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имо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.    10,000.000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49,100,000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10,837,922.62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35467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3,500,000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1,447,362.00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481941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Дотације осталим удружењима грађана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1,447,362.00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1201-0003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1,447,362.00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1F11B9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690,000.00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информисања јавности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690,000.00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1201-0004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690,000.00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 ПРОГРАМ 13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финансирања 01 - приходи из буџета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2,137,362.00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Р1505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18  РС: РЕГИОНАЛНИ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1505-4001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Подршка развоју локалне и регионалне инфраструктуре -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6F5CD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4,546,112.29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511223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Објекти за потребе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4,546,112.29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4,546,112.29</w:t>
            </w:r>
          </w:p>
        </w:tc>
      </w:tr>
      <w:tr w:rsidR="00FA4693" w:rsidRPr="00FA4693" w:rsidTr="00FA4693">
        <w:trPr>
          <w:trHeight w:val="10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  5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 ПРОГРАМ 8: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13 -нер.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ран.година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16,400.000      извор фин. 07 -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нивоа власти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- 1,700.000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4,546,112.29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5B5AD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3B1E35">
        <w:trPr>
          <w:trHeight w:val="10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Текући трансфери основном образовању                                                                                                  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37,500,000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21,468,149.09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Бранко Радичевић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5,492,144.08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Свети Сава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9,236,112.25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Вук Караџић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4,473,918.56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Радомир Путник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2,265,974.20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Капитални трансфери основном образовању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5,600,000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2,927,549.50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Бранко Радичевић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492,000.00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Свети Сава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2,394,349.50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Вук Караџић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29,000.00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ОШ Радомир Путник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12,200.00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2002-0001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43,100,000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24,395,698.59</w:t>
            </w:r>
          </w:p>
        </w:tc>
      </w:tr>
      <w:tr w:rsidR="00FA4693" w:rsidRPr="00FA4693" w:rsidTr="003B1E35">
        <w:trPr>
          <w:trHeight w:val="1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469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B1E35" w:rsidRPr="00FA4693" w:rsidTr="00AB3385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21,000,000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 2002-П1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3B1E35">
        <w:trPr>
          <w:trHeight w:val="82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ПРОГРАМ   9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фин. 01 приходи из буџета    45,000.000     извор фин. 07 трансф др. нивоа власти  17.600.000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64,600,000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24,395,698.59</w:t>
            </w:r>
          </w:p>
        </w:tc>
      </w:tr>
      <w:tr w:rsidR="00FA4693" w:rsidRPr="00FA4693" w:rsidTr="003B1E35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B1E35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E35" w:rsidRPr="00FA4693" w:rsidRDefault="003B1E35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3B1E3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Текући трансфери средњем образовању                                          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17,000,000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9,181,875.80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Гимназија Јован Скерлић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3,189,809.14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Техничка школа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5,992,066.66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Капитални трансфери средњем образовању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302,635.00</w:t>
            </w:r>
          </w:p>
        </w:tc>
      </w:tr>
      <w:tr w:rsidR="00FA4693" w:rsidRPr="00FA4693" w:rsidTr="003B1E3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Гимназија Јован Скерлић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194,515.00</w:t>
            </w:r>
          </w:p>
        </w:tc>
      </w:tr>
      <w:tr w:rsidR="00FA4693" w:rsidRPr="00FA4693" w:rsidTr="003B1E3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463211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 xml:space="preserve">Техничка школа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108,120.00</w:t>
            </w:r>
          </w:p>
        </w:tc>
      </w:tr>
      <w:tr w:rsidR="00FA4693" w:rsidRPr="00FA4693" w:rsidTr="003B1E3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9,484,510.80</w:t>
            </w:r>
          </w:p>
        </w:tc>
      </w:tr>
      <w:tr w:rsidR="00FA4693" w:rsidRPr="00FA4693" w:rsidTr="003B1E35">
        <w:trPr>
          <w:trHeight w:val="531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5. - ПРОГРАМ 10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извор фин. 01 приходи из буџета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21,500,000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9,484,510.80</w:t>
            </w:r>
          </w:p>
        </w:tc>
      </w:tr>
      <w:tr w:rsidR="00FA4693" w:rsidRPr="00FA4693" w:rsidTr="003B1E35">
        <w:trPr>
          <w:trHeight w:val="18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A4693" w:rsidRPr="00FA4693" w:rsidRDefault="00FA4693" w:rsidP="003B1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РАЗДЕО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5.      ОПШТИНСКА УПРАВА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извор фин. 01-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приходи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 буџета               441,150.000          извор фин. 06 -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донације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међ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     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 xml:space="preserve">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57,900.000                     извор фин. 07 -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трансфери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др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нивоа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вл</w:t>
            </w:r>
            <w:r w:rsidR="003B1E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t>.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217,850.000    извор фин. 08 -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добровољни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трансфери       7,700.000         извор фин. 09 -примања од прод неф.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 98,300.000                         извор фин. 13 -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нерасп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вишак</w:t>
            </w:r>
            <w:proofErr w:type="gramEnd"/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прих ран.год.   91,000.000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716,449,641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185,793,890</w:t>
            </w:r>
          </w:p>
        </w:tc>
      </w:tr>
    </w:tbl>
    <w:p w:rsidR="00FA4693" w:rsidRDefault="00FA4693" w:rsidP="003B1E35"/>
    <w:sectPr w:rsidR="00FA4693" w:rsidSect="00454375">
      <w:pgSz w:w="12240" w:h="15840"/>
      <w:pgMar w:top="806" w:right="634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B74"/>
    <w:multiLevelType w:val="hybridMultilevel"/>
    <w:tmpl w:val="6E54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351B"/>
    <w:multiLevelType w:val="hybridMultilevel"/>
    <w:tmpl w:val="8538476E"/>
    <w:lvl w:ilvl="0" w:tplc="449A56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B4AB8"/>
    <w:multiLevelType w:val="hybridMultilevel"/>
    <w:tmpl w:val="5F9EC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8641AB"/>
    <w:multiLevelType w:val="hybridMultilevel"/>
    <w:tmpl w:val="5784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20"/>
  <w:characterSpacingControl w:val="doNotCompress"/>
  <w:compat/>
  <w:rsids>
    <w:rsidRoot w:val="0066678B"/>
    <w:rsid w:val="000039BC"/>
    <w:rsid w:val="00021AD6"/>
    <w:rsid w:val="00026A4E"/>
    <w:rsid w:val="00040EBA"/>
    <w:rsid w:val="00064803"/>
    <w:rsid w:val="00065A04"/>
    <w:rsid w:val="000716FD"/>
    <w:rsid w:val="000816A2"/>
    <w:rsid w:val="000851BA"/>
    <w:rsid w:val="000857C3"/>
    <w:rsid w:val="000A4F1C"/>
    <w:rsid w:val="000A69A4"/>
    <w:rsid w:val="000C7310"/>
    <w:rsid w:val="000E55AB"/>
    <w:rsid w:val="000F01A1"/>
    <w:rsid w:val="000F71DD"/>
    <w:rsid w:val="0010656C"/>
    <w:rsid w:val="001144E8"/>
    <w:rsid w:val="001157B4"/>
    <w:rsid w:val="001177F1"/>
    <w:rsid w:val="0016379B"/>
    <w:rsid w:val="00167B93"/>
    <w:rsid w:val="00167DCC"/>
    <w:rsid w:val="00181F1F"/>
    <w:rsid w:val="001A1D17"/>
    <w:rsid w:val="001C60A8"/>
    <w:rsid w:val="001C7943"/>
    <w:rsid w:val="001E7A63"/>
    <w:rsid w:val="0020391F"/>
    <w:rsid w:val="00205A06"/>
    <w:rsid w:val="002119F2"/>
    <w:rsid w:val="00214959"/>
    <w:rsid w:val="0023047E"/>
    <w:rsid w:val="00233D84"/>
    <w:rsid w:val="002424D2"/>
    <w:rsid w:val="00251974"/>
    <w:rsid w:val="0025685C"/>
    <w:rsid w:val="002571BF"/>
    <w:rsid w:val="00257932"/>
    <w:rsid w:val="00273A7A"/>
    <w:rsid w:val="0028552D"/>
    <w:rsid w:val="002A50E8"/>
    <w:rsid w:val="002A5E56"/>
    <w:rsid w:val="002B34A1"/>
    <w:rsid w:val="002B4666"/>
    <w:rsid w:val="002B5A50"/>
    <w:rsid w:val="00304052"/>
    <w:rsid w:val="00314CB9"/>
    <w:rsid w:val="003232B7"/>
    <w:rsid w:val="00327851"/>
    <w:rsid w:val="00336B84"/>
    <w:rsid w:val="00346FB9"/>
    <w:rsid w:val="00360C9F"/>
    <w:rsid w:val="00362693"/>
    <w:rsid w:val="003635F0"/>
    <w:rsid w:val="0037247C"/>
    <w:rsid w:val="00373DF4"/>
    <w:rsid w:val="00380557"/>
    <w:rsid w:val="0038262D"/>
    <w:rsid w:val="003A4FE0"/>
    <w:rsid w:val="003B1E35"/>
    <w:rsid w:val="003F2A3E"/>
    <w:rsid w:val="00403FE1"/>
    <w:rsid w:val="0040424A"/>
    <w:rsid w:val="00411D6F"/>
    <w:rsid w:val="004347DB"/>
    <w:rsid w:val="0044269D"/>
    <w:rsid w:val="00442BCD"/>
    <w:rsid w:val="00447EAA"/>
    <w:rsid w:val="004501FC"/>
    <w:rsid w:val="00452ED6"/>
    <w:rsid w:val="00454375"/>
    <w:rsid w:val="0045639B"/>
    <w:rsid w:val="00476271"/>
    <w:rsid w:val="0047720E"/>
    <w:rsid w:val="004D3E66"/>
    <w:rsid w:val="004F63DD"/>
    <w:rsid w:val="00517F04"/>
    <w:rsid w:val="00541C0D"/>
    <w:rsid w:val="00543932"/>
    <w:rsid w:val="00557D2D"/>
    <w:rsid w:val="00571D34"/>
    <w:rsid w:val="005774EA"/>
    <w:rsid w:val="00580E53"/>
    <w:rsid w:val="005913AE"/>
    <w:rsid w:val="005A08CD"/>
    <w:rsid w:val="005A7813"/>
    <w:rsid w:val="005C3723"/>
    <w:rsid w:val="005E4DC8"/>
    <w:rsid w:val="005F1AB5"/>
    <w:rsid w:val="006029F0"/>
    <w:rsid w:val="00614621"/>
    <w:rsid w:val="006241FC"/>
    <w:rsid w:val="006372FA"/>
    <w:rsid w:val="006626F5"/>
    <w:rsid w:val="00664650"/>
    <w:rsid w:val="0066678B"/>
    <w:rsid w:val="006712BD"/>
    <w:rsid w:val="00671E71"/>
    <w:rsid w:val="006B0180"/>
    <w:rsid w:val="006B6DD2"/>
    <w:rsid w:val="006D402D"/>
    <w:rsid w:val="006D6FCA"/>
    <w:rsid w:val="007068F0"/>
    <w:rsid w:val="00710D7F"/>
    <w:rsid w:val="00713A19"/>
    <w:rsid w:val="0075509A"/>
    <w:rsid w:val="00785B18"/>
    <w:rsid w:val="007913A8"/>
    <w:rsid w:val="007A07D6"/>
    <w:rsid w:val="007C7FFE"/>
    <w:rsid w:val="007E792F"/>
    <w:rsid w:val="007E7FAB"/>
    <w:rsid w:val="00817AA2"/>
    <w:rsid w:val="00834041"/>
    <w:rsid w:val="008416AD"/>
    <w:rsid w:val="00846152"/>
    <w:rsid w:val="00851EEB"/>
    <w:rsid w:val="008520E0"/>
    <w:rsid w:val="008551FA"/>
    <w:rsid w:val="008656D9"/>
    <w:rsid w:val="008669E4"/>
    <w:rsid w:val="00872921"/>
    <w:rsid w:val="00882ADF"/>
    <w:rsid w:val="008846C0"/>
    <w:rsid w:val="0089625C"/>
    <w:rsid w:val="008A79A8"/>
    <w:rsid w:val="00901D8A"/>
    <w:rsid w:val="00904B75"/>
    <w:rsid w:val="0090572B"/>
    <w:rsid w:val="00917B4E"/>
    <w:rsid w:val="00922A1E"/>
    <w:rsid w:val="0094364F"/>
    <w:rsid w:val="00961ED4"/>
    <w:rsid w:val="00963DD9"/>
    <w:rsid w:val="00967467"/>
    <w:rsid w:val="009753A7"/>
    <w:rsid w:val="00981C60"/>
    <w:rsid w:val="009976D0"/>
    <w:rsid w:val="009A0322"/>
    <w:rsid w:val="009C2012"/>
    <w:rsid w:val="00A03461"/>
    <w:rsid w:val="00A05B17"/>
    <w:rsid w:val="00A0677E"/>
    <w:rsid w:val="00A21729"/>
    <w:rsid w:val="00A26646"/>
    <w:rsid w:val="00A47F38"/>
    <w:rsid w:val="00A52921"/>
    <w:rsid w:val="00A55E4C"/>
    <w:rsid w:val="00A64FA5"/>
    <w:rsid w:val="00A76304"/>
    <w:rsid w:val="00A7748F"/>
    <w:rsid w:val="00A865BE"/>
    <w:rsid w:val="00AC66F9"/>
    <w:rsid w:val="00AF02A5"/>
    <w:rsid w:val="00AF48D2"/>
    <w:rsid w:val="00AF5B05"/>
    <w:rsid w:val="00B06EA9"/>
    <w:rsid w:val="00B12826"/>
    <w:rsid w:val="00B341C7"/>
    <w:rsid w:val="00B52E82"/>
    <w:rsid w:val="00B5552D"/>
    <w:rsid w:val="00B618C5"/>
    <w:rsid w:val="00B651FE"/>
    <w:rsid w:val="00B74120"/>
    <w:rsid w:val="00BA02CF"/>
    <w:rsid w:val="00BB2833"/>
    <w:rsid w:val="00BB36D3"/>
    <w:rsid w:val="00C0428C"/>
    <w:rsid w:val="00C2162E"/>
    <w:rsid w:val="00C30FD3"/>
    <w:rsid w:val="00C546BB"/>
    <w:rsid w:val="00C561BA"/>
    <w:rsid w:val="00C8347B"/>
    <w:rsid w:val="00C83D0C"/>
    <w:rsid w:val="00CC1B3C"/>
    <w:rsid w:val="00CC2D5A"/>
    <w:rsid w:val="00CC31C0"/>
    <w:rsid w:val="00CD1A6E"/>
    <w:rsid w:val="00CD206F"/>
    <w:rsid w:val="00CE47CC"/>
    <w:rsid w:val="00CF3EA6"/>
    <w:rsid w:val="00CF4FF3"/>
    <w:rsid w:val="00D03E5B"/>
    <w:rsid w:val="00D07260"/>
    <w:rsid w:val="00D12769"/>
    <w:rsid w:val="00D227EA"/>
    <w:rsid w:val="00D4064F"/>
    <w:rsid w:val="00D4347E"/>
    <w:rsid w:val="00D55A27"/>
    <w:rsid w:val="00D655D9"/>
    <w:rsid w:val="00D743F0"/>
    <w:rsid w:val="00D95D76"/>
    <w:rsid w:val="00DB57E2"/>
    <w:rsid w:val="00DC30EE"/>
    <w:rsid w:val="00DF5044"/>
    <w:rsid w:val="00E001AE"/>
    <w:rsid w:val="00E154AB"/>
    <w:rsid w:val="00E2240E"/>
    <w:rsid w:val="00E23481"/>
    <w:rsid w:val="00E3037A"/>
    <w:rsid w:val="00E60D7B"/>
    <w:rsid w:val="00E8253A"/>
    <w:rsid w:val="00E955A7"/>
    <w:rsid w:val="00EB6928"/>
    <w:rsid w:val="00EC59CD"/>
    <w:rsid w:val="00ED68E5"/>
    <w:rsid w:val="00ED7803"/>
    <w:rsid w:val="00EE2435"/>
    <w:rsid w:val="00EE59B1"/>
    <w:rsid w:val="00EF3087"/>
    <w:rsid w:val="00EF54F1"/>
    <w:rsid w:val="00EF6023"/>
    <w:rsid w:val="00F049FD"/>
    <w:rsid w:val="00F07805"/>
    <w:rsid w:val="00F160CF"/>
    <w:rsid w:val="00F47E7A"/>
    <w:rsid w:val="00F64995"/>
    <w:rsid w:val="00F82617"/>
    <w:rsid w:val="00FA27F9"/>
    <w:rsid w:val="00FA3387"/>
    <w:rsid w:val="00FA4693"/>
    <w:rsid w:val="00FC6513"/>
    <w:rsid w:val="00FC6782"/>
    <w:rsid w:val="00FD6493"/>
    <w:rsid w:val="00FE1CC2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0B08-6CE2-4EE9-8B89-7ED0EEC1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55</Pages>
  <Words>18148</Words>
  <Characters>103447</Characters>
  <Application>Microsoft Office Word</Application>
  <DocSecurity>0</DocSecurity>
  <Lines>862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PCBM</cp:lastModifiedBy>
  <cp:revision>91</cp:revision>
  <cp:lastPrinted>2017-07-06T10:02:00Z</cp:lastPrinted>
  <dcterms:created xsi:type="dcterms:W3CDTF">2016-07-01T11:12:00Z</dcterms:created>
  <dcterms:modified xsi:type="dcterms:W3CDTF">2018-07-04T12:01:00Z</dcterms:modified>
</cp:coreProperties>
</file>